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2F" w:rsidRDefault="0031602F" w:rsidP="0031602F">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31602F">
        <w:rPr>
          <w:rFonts w:ascii="Times New Roman" w:eastAsia="Times New Roman" w:hAnsi="Times New Roman" w:cs="Times New Roman"/>
          <w:b/>
          <w:bCs/>
          <w:sz w:val="36"/>
          <w:szCs w:val="36"/>
          <w:lang w:eastAsia="en-CA"/>
        </w:rPr>
        <w:t>Ashley Madison – Taking the Temperature of Americas Morality</w:t>
      </w:r>
    </w:p>
    <w:p w:rsidR="004669AB" w:rsidRDefault="004669AB" w:rsidP="0031602F">
      <w:pPr>
        <w:spacing w:before="100" w:beforeAutospacing="1" w:after="100" w:afterAutospacing="1" w:line="240" w:lineRule="auto"/>
        <w:rPr>
          <w:rFonts w:ascii="Times New Roman" w:eastAsia="Times New Roman" w:hAnsi="Times New Roman" w:cs="Times New Roman"/>
          <w:sz w:val="24"/>
          <w:szCs w:val="24"/>
          <w:lang w:eastAsia="en-CA"/>
        </w:rPr>
      </w:pPr>
      <w:hyperlink r:id="rId4" w:history="1">
        <w:r>
          <w:rPr>
            <w:rStyle w:val="Hyperlink"/>
            <w:lang/>
          </w:rPr>
          <w:t>http://frrl.wordpress.com</w:t>
        </w:r>
      </w:hyperlink>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sz w:val="24"/>
          <w:szCs w:val="24"/>
          <w:lang w:eastAsia="en-CA"/>
        </w:rPr>
        <w:t xml:space="preserve">There has been media buzz over the past few weeks over the </w:t>
      </w:r>
      <w:hyperlink r:id="rId5" w:tgtFrame="_blank" w:history="1">
        <w:r w:rsidRPr="0031602F">
          <w:rPr>
            <w:rFonts w:ascii="Times New Roman" w:eastAsia="Times New Roman" w:hAnsi="Times New Roman" w:cs="Times New Roman"/>
            <w:color w:val="0000FF"/>
            <w:sz w:val="24"/>
            <w:szCs w:val="24"/>
            <w:u w:val="single"/>
            <w:lang w:eastAsia="en-CA"/>
          </w:rPr>
          <w:t>http://AshleyMasison.com</w:t>
        </w:r>
      </w:hyperlink>
      <w:r w:rsidRPr="0031602F">
        <w:rPr>
          <w:rFonts w:ascii="Times New Roman" w:eastAsia="Times New Roman" w:hAnsi="Times New Roman" w:cs="Times New Roman"/>
          <w:sz w:val="24"/>
          <w:szCs w:val="24"/>
          <w:lang w:eastAsia="en-CA"/>
        </w:rPr>
        <w:t xml:space="preserve"> web site.</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sz w:val="24"/>
          <w:szCs w:val="24"/>
          <w:lang w:eastAsia="en-CA"/>
        </w:rPr>
        <w:t>There are a couple of different ways you can interpret what is going on with this site.</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sz w:val="24"/>
          <w:szCs w:val="24"/>
          <w:lang w:eastAsia="en-CA"/>
        </w:rPr>
        <w:t xml:space="preserve">On the one hand, </w:t>
      </w:r>
      <w:proofErr w:type="spellStart"/>
      <w:r w:rsidRPr="0031602F">
        <w:rPr>
          <w:rFonts w:ascii="Times New Roman" w:eastAsia="Times New Roman" w:hAnsi="Times New Roman" w:cs="Times New Roman"/>
          <w:sz w:val="24"/>
          <w:szCs w:val="24"/>
          <w:lang w:eastAsia="en-CA"/>
        </w:rPr>
        <w:t>CEO</w:t>
      </w:r>
      <w:proofErr w:type="spellEnd"/>
      <w:r w:rsidRPr="0031602F">
        <w:rPr>
          <w:rFonts w:ascii="Times New Roman" w:eastAsia="Times New Roman" w:hAnsi="Times New Roman" w:cs="Times New Roman"/>
          <w:sz w:val="24"/>
          <w:szCs w:val="24"/>
          <w:lang w:eastAsia="en-CA"/>
        </w:rPr>
        <w:t xml:space="preserve"> Noel </w:t>
      </w:r>
      <w:proofErr w:type="spellStart"/>
      <w:r w:rsidRPr="0031602F">
        <w:rPr>
          <w:rFonts w:ascii="Times New Roman" w:eastAsia="Times New Roman" w:hAnsi="Times New Roman" w:cs="Times New Roman"/>
          <w:sz w:val="24"/>
          <w:szCs w:val="24"/>
          <w:lang w:eastAsia="en-CA"/>
        </w:rPr>
        <w:t>Biderman</w:t>
      </w:r>
      <w:proofErr w:type="spellEnd"/>
      <w:r w:rsidRPr="0031602F">
        <w:rPr>
          <w:rFonts w:ascii="Times New Roman" w:eastAsia="Times New Roman" w:hAnsi="Times New Roman" w:cs="Times New Roman"/>
          <w:sz w:val="24"/>
          <w:szCs w:val="24"/>
          <w:lang w:eastAsia="en-CA"/>
        </w:rPr>
        <w:t xml:space="preserve"> is an entrepreneur – in addition to having a law degree and a background in economics. As any entrepreneur would do, he scanned the landscape of unmet needs in the marketplace looking for opportunities to start a business.</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sz w:val="24"/>
          <w:szCs w:val="24"/>
          <w:lang w:eastAsia="en-CA"/>
        </w:rPr>
        <w:t xml:space="preserve">Mr </w:t>
      </w:r>
      <w:proofErr w:type="spellStart"/>
      <w:r w:rsidRPr="0031602F">
        <w:rPr>
          <w:rFonts w:ascii="Times New Roman" w:eastAsia="Times New Roman" w:hAnsi="Times New Roman" w:cs="Times New Roman"/>
          <w:sz w:val="24"/>
          <w:szCs w:val="24"/>
          <w:lang w:eastAsia="en-CA"/>
        </w:rPr>
        <w:t>Biderman</w:t>
      </w:r>
      <w:proofErr w:type="spellEnd"/>
      <w:r w:rsidRPr="0031602F">
        <w:rPr>
          <w:rFonts w:ascii="Times New Roman" w:eastAsia="Times New Roman" w:hAnsi="Times New Roman" w:cs="Times New Roman"/>
          <w:sz w:val="24"/>
          <w:szCs w:val="24"/>
          <w:lang w:eastAsia="en-CA"/>
        </w:rPr>
        <w:t xml:space="preserve"> discovered that one of the few survivors of the dot com bust in 2000 was dating sites. In addition, he found out that about 30 percent of members of dating sites were not single. So, putting this together, in 2001 Mr. </w:t>
      </w:r>
      <w:proofErr w:type="spellStart"/>
      <w:r w:rsidRPr="0031602F">
        <w:rPr>
          <w:rFonts w:ascii="Times New Roman" w:eastAsia="Times New Roman" w:hAnsi="Times New Roman" w:cs="Times New Roman"/>
          <w:sz w:val="24"/>
          <w:szCs w:val="24"/>
          <w:lang w:eastAsia="en-CA"/>
        </w:rPr>
        <w:t>Biderman</w:t>
      </w:r>
      <w:proofErr w:type="spellEnd"/>
      <w:r w:rsidRPr="0031602F">
        <w:rPr>
          <w:rFonts w:ascii="Times New Roman" w:eastAsia="Times New Roman" w:hAnsi="Times New Roman" w:cs="Times New Roman"/>
          <w:sz w:val="24"/>
          <w:szCs w:val="24"/>
          <w:lang w:eastAsia="en-CA"/>
        </w:rPr>
        <w:t xml:space="preserve"> created AshleyMadison.com – a dating site for married folks.</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sz w:val="24"/>
          <w:szCs w:val="24"/>
          <w:lang w:eastAsia="en-CA"/>
        </w:rPr>
        <w:t xml:space="preserve">It took </w:t>
      </w:r>
      <w:proofErr w:type="spellStart"/>
      <w:r w:rsidRPr="0031602F">
        <w:rPr>
          <w:rFonts w:ascii="Times New Roman" w:eastAsia="Times New Roman" w:hAnsi="Times New Roman" w:cs="Times New Roman"/>
          <w:sz w:val="24"/>
          <w:szCs w:val="24"/>
          <w:lang w:eastAsia="en-CA"/>
        </w:rPr>
        <w:t>Biderman</w:t>
      </w:r>
      <w:proofErr w:type="spellEnd"/>
      <w:r w:rsidRPr="0031602F">
        <w:rPr>
          <w:rFonts w:ascii="Times New Roman" w:eastAsia="Times New Roman" w:hAnsi="Times New Roman" w:cs="Times New Roman"/>
          <w:sz w:val="24"/>
          <w:szCs w:val="24"/>
          <w:lang w:eastAsia="en-CA"/>
        </w:rPr>
        <w:t xml:space="preserve"> five years to grow the site to 1 million members. In 2004 AshleyMadison.com had 4.5 million members. At the time of this writing in May 2010 Ashley Madison has 6 million members.</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sz w:val="24"/>
          <w:szCs w:val="24"/>
          <w:lang w:eastAsia="en-CA"/>
        </w:rPr>
        <w:t>The question is this</w:t>
      </w:r>
      <w:proofErr w:type="gramStart"/>
      <w:r w:rsidRPr="0031602F">
        <w:rPr>
          <w:rFonts w:ascii="Times New Roman" w:eastAsia="Times New Roman" w:hAnsi="Times New Roman" w:cs="Times New Roman"/>
          <w:sz w:val="24"/>
          <w:szCs w:val="24"/>
          <w:lang w:eastAsia="en-CA"/>
        </w:rPr>
        <w:t>..</w:t>
      </w:r>
      <w:proofErr w:type="gramEnd"/>
      <w:r w:rsidRPr="0031602F">
        <w:rPr>
          <w:rFonts w:ascii="Times New Roman" w:eastAsia="Times New Roman" w:hAnsi="Times New Roman" w:cs="Times New Roman"/>
          <w:sz w:val="24"/>
          <w:szCs w:val="24"/>
          <w:lang w:eastAsia="en-CA"/>
        </w:rPr>
        <w:t xml:space="preserve"> Did Noel </w:t>
      </w:r>
      <w:proofErr w:type="spellStart"/>
      <w:r w:rsidRPr="0031602F">
        <w:rPr>
          <w:rFonts w:ascii="Times New Roman" w:eastAsia="Times New Roman" w:hAnsi="Times New Roman" w:cs="Times New Roman"/>
          <w:sz w:val="24"/>
          <w:szCs w:val="24"/>
          <w:lang w:eastAsia="en-CA"/>
        </w:rPr>
        <w:t>Biderman</w:t>
      </w:r>
      <w:proofErr w:type="spellEnd"/>
      <w:r w:rsidRPr="0031602F">
        <w:rPr>
          <w:rFonts w:ascii="Times New Roman" w:eastAsia="Times New Roman" w:hAnsi="Times New Roman" w:cs="Times New Roman"/>
          <w:sz w:val="24"/>
          <w:szCs w:val="24"/>
          <w:lang w:eastAsia="en-CA"/>
        </w:rPr>
        <w:t xml:space="preserve"> do anything wrong in starting a dating site for married people?</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31602F">
        <w:rPr>
          <w:rFonts w:ascii="Times New Roman" w:eastAsia="Times New Roman" w:hAnsi="Times New Roman" w:cs="Times New Roman"/>
          <w:sz w:val="24"/>
          <w:szCs w:val="24"/>
          <w:lang w:eastAsia="en-CA"/>
        </w:rPr>
        <w:t>Biderman</w:t>
      </w:r>
      <w:proofErr w:type="spellEnd"/>
      <w:r w:rsidRPr="0031602F">
        <w:rPr>
          <w:rFonts w:ascii="Times New Roman" w:eastAsia="Times New Roman" w:hAnsi="Times New Roman" w:cs="Times New Roman"/>
          <w:sz w:val="24"/>
          <w:szCs w:val="24"/>
          <w:lang w:eastAsia="en-CA"/>
        </w:rPr>
        <w:t xml:space="preserve"> created a company in 2001 to fill, what he assessed to be, an unmet need. Businesses will either succeed or fail based on how well they can meet the needs of potential customers. If you can’t meet the </w:t>
      </w:r>
      <w:proofErr w:type="spellStart"/>
      <w:proofErr w:type="gramStart"/>
      <w:r w:rsidRPr="0031602F">
        <w:rPr>
          <w:rFonts w:ascii="Times New Roman" w:eastAsia="Times New Roman" w:hAnsi="Times New Roman" w:cs="Times New Roman"/>
          <w:sz w:val="24"/>
          <w:szCs w:val="24"/>
          <w:lang w:eastAsia="en-CA"/>
        </w:rPr>
        <w:t>customers</w:t>
      </w:r>
      <w:proofErr w:type="spellEnd"/>
      <w:proofErr w:type="gramEnd"/>
      <w:r w:rsidRPr="0031602F">
        <w:rPr>
          <w:rFonts w:ascii="Times New Roman" w:eastAsia="Times New Roman" w:hAnsi="Times New Roman" w:cs="Times New Roman"/>
          <w:sz w:val="24"/>
          <w:szCs w:val="24"/>
          <w:lang w:eastAsia="en-CA"/>
        </w:rPr>
        <w:t xml:space="preserve"> needs (and do it in a unique competitive way) you will not have sales sufficient to stay in business. In this way, </w:t>
      </w:r>
      <w:proofErr w:type="gramStart"/>
      <w:r w:rsidRPr="0031602F">
        <w:rPr>
          <w:rFonts w:ascii="Times New Roman" w:eastAsia="Times New Roman" w:hAnsi="Times New Roman" w:cs="Times New Roman"/>
          <w:sz w:val="24"/>
          <w:szCs w:val="24"/>
          <w:lang w:eastAsia="en-CA"/>
        </w:rPr>
        <w:t>business are</w:t>
      </w:r>
      <w:proofErr w:type="gramEnd"/>
      <w:r w:rsidRPr="0031602F">
        <w:rPr>
          <w:rFonts w:ascii="Times New Roman" w:eastAsia="Times New Roman" w:hAnsi="Times New Roman" w:cs="Times New Roman"/>
          <w:sz w:val="24"/>
          <w:szCs w:val="24"/>
          <w:lang w:eastAsia="en-CA"/>
        </w:rPr>
        <w:t xml:space="preserve"> “self-validating”. Given that </w:t>
      </w:r>
      <w:proofErr w:type="spellStart"/>
      <w:r w:rsidRPr="0031602F">
        <w:rPr>
          <w:rFonts w:ascii="Times New Roman" w:eastAsia="Times New Roman" w:hAnsi="Times New Roman" w:cs="Times New Roman"/>
          <w:sz w:val="24"/>
          <w:szCs w:val="24"/>
          <w:lang w:eastAsia="en-CA"/>
        </w:rPr>
        <w:t>AshleyMadison</w:t>
      </w:r>
      <w:proofErr w:type="spellEnd"/>
      <w:r w:rsidRPr="0031602F">
        <w:rPr>
          <w:rFonts w:ascii="Times New Roman" w:eastAsia="Times New Roman" w:hAnsi="Times New Roman" w:cs="Times New Roman"/>
          <w:sz w:val="24"/>
          <w:szCs w:val="24"/>
          <w:lang w:eastAsia="en-CA"/>
        </w:rPr>
        <w:t xml:space="preserve"> now has 6 million members it seems to suggest that Mr. </w:t>
      </w:r>
      <w:proofErr w:type="spellStart"/>
      <w:r w:rsidRPr="0031602F">
        <w:rPr>
          <w:rFonts w:ascii="Times New Roman" w:eastAsia="Times New Roman" w:hAnsi="Times New Roman" w:cs="Times New Roman"/>
          <w:sz w:val="24"/>
          <w:szCs w:val="24"/>
          <w:lang w:eastAsia="en-CA"/>
        </w:rPr>
        <w:t>Biderman</w:t>
      </w:r>
      <w:proofErr w:type="spellEnd"/>
      <w:r w:rsidRPr="0031602F">
        <w:rPr>
          <w:rFonts w:ascii="Times New Roman" w:eastAsia="Times New Roman" w:hAnsi="Times New Roman" w:cs="Times New Roman"/>
          <w:sz w:val="24"/>
          <w:szCs w:val="24"/>
          <w:lang w:eastAsia="en-CA"/>
        </w:rPr>
        <w:t xml:space="preserve"> was correct in his assessment in 2001 – that there is such a need and that he has a successful service to meet that need.</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sz w:val="24"/>
          <w:szCs w:val="24"/>
          <w:lang w:eastAsia="en-CA"/>
        </w:rPr>
        <w:t xml:space="preserve">So, bottom line, there is an appetite for a service such as </w:t>
      </w:r>
      <w:proofErr w:type="spellStart"/>
      <w:r w:rsidRPr="0031602F">
        <w:rPr>
          <w:rFonts w:ascii="Times New Roman" w:eastAsia="Times New Roman" w:hAnsi="Times New Roman" w:cs="Times New Roman"/>
          <w:sz w:val="24"/>
          <w:szCs w:val="24"/>
          <w:lang w:eastAsia="en-CA"/>
        </w:rPr>
        <w:t>AshleyMadison</w:t>
      </w:r>
      <w:proofErr w:type="spellEnd"/>
      <w:r w:rsidRPr="0031602F">
        <w:rPr>
          <w:rFonts w:ascii="Times New Roman" w:eastAsia="Times New Roman" w:hAnsi="Times New Roman" w:cs="Times New Roman"/>
          <w:sz w:val="24"/>
          <w:szCs w:val="24"/>
          <w:lang w:eastAsia="en-CA"/>
        </w:rPr>
        <w:t xml:space="preserve"> and Mr. </w:t>
      </w:r>
      <w:proofErr w:type="spellStart"/>
      <w:r w:rsidRPr="0031602F">
        <w:rPr>
          <w:rFonts w:ascii="Times New Roman" w:eastAsia="Times New Roman" w:hAnsi="Times New Roman" w:cs="Times New Roman"/>
          <w:sz w:val="24"/>
          <w:szCs w:val="24"/>
          <w:lang w:eastAsia="en-CA"/>
        </w:rPr>
        <w:t>Biderman</w:t>
      </w:r>
      <w:proofErr w:type="spellEnd"/>
      <w:r w:rsidRPr="0031602F">
        <w:rPr>
          <w:rFonts w:ascii="Times New Roman" w:eastAsia="Times New Roman" w:hAnsi="Times New Roman" w:cs="Times New Roman"/>
          <w:sz w:val="24"/>
          <w:szCs w:val="24"/>
          <w:lang w:eastAsia="en-CA"/>
        </w:rPr>
        <w:t xml:space="preserve"> was there, on the spot, to cater to this need. He did nothing wrong in what he did. He is simply a business owner with 6 million customers.</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b/>
          <w:bCs/>
          <w:sz w:val="24"/>
          <w:szCs w:val="24"/>
          <w:lang w:eastAsia="en-CA"/>
        </w:rPr>
        <w:t>Counterpoint</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sz w:val="24"/>
          <w:szCs w:val="24"/>
          <w:lang w:eastAsia="en-CA"/>
        </w:rPr>
        <w:t xml:space="preserve">On the other hand, you could say that what Mr. </w:t>
      </w:r>
      <w:proofErr w:type="spellStart"/>
      <w:r w:rsidRPr="0031602F">
        <w:rPr>
          <w:rFonts w:ascii="Times New Roman" w:eastAsia="Times New Roman" w:hAnsi="Times New Roman" w:cs="Times New Roman"/>
          <w:sz w:val="24"/>
          <w:szCs w:val="24"/>
          <w:lang w:eastAsia="en-CA"/>
        </w:rPr>
        <w:t>Biderman</w:t>
      </w:r>
      <w:proofErr w:type="spellEnd"/>
      <w:r w:rsidRPr="0031602F">
        <w:rPr>
          <w:rFonts w:ascii="Times New Roman" w:eastAsia="Times New Roman" w:hAnsi="Times New Roman" w:cs="Times New Roman"/>
          <w:sz w:val="24"/>
          <w:szCs w:val="24"/>
          <w:lang w:eastAsia="en-CA"/>
        </w:rPr>
        <w:t xml:space="preserve"> is doing is “immoral” and/or “unethical” by providing such as service. Is the implication that our American businesses – small and large – are somehow responsible for guarding and enforcing the morality and ethics of society? If you say, “Yes” then who defines what that morality and ethics is? And further, can this “guarding the morality of </w:t>
      </w:r>
      <w:proofErr w:type="spellStart"/>
      <w:r w:rsidRPr="0031602F">
        <w:rPr>
          <w:rFonts w:ascii="Times New Roman" w:eastAsia="Times New Roman" w:hAnsi="Times New Roman" w:cs="Times New Roman"/>
          <w:sz w:val="24"/>
          <w:szCs w:val="24"/>
          <w:lang w:eastAsia="en-CA"/>
        </w:rPr>
        <w:t>socity</w:t>
      </w:r>
      <w:proofErr w:type="spellEnd"/>
      <w:r w:rsidRPr="0031602F">
        <w:rPr>
          <w:rFonts w:ascii="Times New Roman" w:eastAsia="Times New Roman" w:hAnsi="Times New Roman" w:cs="Times New Roman"/>
          <w:sz w:val="24"/>
          <w:szCs w:val="24"/>
          <w:lang w:eastAsia="en-CA"/>
        </w:rPr>
        <w:t>” exist alongside what we call a “free society” in America?</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sz w:val="24"/>
          <w:szCs w:val="24"/>
          <w:lang w:eastAsia="en-CA"/>
        </w:rPr>
        <w:lastRenderedPageBreak/>
        <w:t xml:space="preserve">Who defines the ethics and morality of a society? What was once permitted is now taboo – slavery. What was once taboo is now permitted – inter-racial marriage. One generation has difficulty in understanding how a previous generation could have either permitted or denied certain institutions or acts. </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sz w:val="24"/>
          <w:szCs w:val="24"/>
          <w:lang w:eastAsia="en-CA"/>
        </w:rPr>
        <w:t xml:space="preserve">As odd as you might find this, in the </w:t>
      </w:r>
      <w:hyperlink r:id="rId6" w:tgtFrame="_blank" w:history="1">
        <w:r w:rsidRPr="0031602F">
          <w:rPr>
            <w:rFonts w:ascii="Times New Roman" w:eastAsia="Times New Roman" w:hAnsi="Times New Roman" w:cs="Times New Roman"/>
            <w:color w:val="0000FF"/>
            <w:sz w:val="24"/>
            <w:szCs w:val="24"/>
            <w:u w:val="single"/>
            <w:lang w:eastAsia="en-CA"/>
          </w:rPr>
          <w:t>Lincoln-Douglas debates</w:t>
        </w:r>
      </w:hyperlink>
      <w:r w:rsidRPr="0031602F">
        <w:rPr>
          <w:rFonts w:ascii="Times New Roman" w:eastAsia="Times New Roman" w:hAnsi="Times New Roman" w:cs="Times New Roman"/>
          <w:sz w:val="24"/>
          <w:szCs w:val="24"/>
          <w:lang w:eastAsia="en-CA"/>
        </w:rPr>
        <w:t xml:space="preserve"> (1858) both Douglas and Lincoln agreed that “All men are created equal” did not apply to slaves. Could a politician running for a seat in the Senate of the United </w:t>
      </w:r>
      <w:proofErr w:type="spellStart"/>
      <w:r w:rsidRPr="0031602F">
        <w:rPr>
          <w:rFonts w:ascii="Times New Roman" w:eastAsia="Times New Roman" w:hAnsi="Times New Roman" w:cs="Times New Roman"/>
          <w:sz w:val="24"/>
          <w:szCs w:val="24"/>
          <w:lang w:eastAsia="en-CA"/>
        </w:rPr>
        <w:t>Stats</w:t>
      </w:r>
      <w:proofErr w:type="spellEnd"/>
      <w:r w:rsidRPr="0031602F">
        <w:rPr>
          <w:rFonts w:ascii="Times New Roman" w:eastAsia="Times New Roman" w:hAnsi="Times New Roman" w:cs="Times New Roman"/>
          <w:sz w:val="24"/>
          <w:szCs w:val="24"/>
          <w:lang w:eastAsia="en-CA"/>
        </w:rPr>
        <w:t xml:space="preserve"> today say what Lincoln and Douglas said a mere 150 years ago regarding the equality of men? </w:t>
      </w:r>
      <w:proofErr w:type="gramStart"/>
      <w:r w:rsidRPr="0031602F">
        <w:rPr>
          <w:rFonts w:ascii="Times New Roman" w:eastAsia="Times New Roman" w:hAnsi="Times New Roman" w:cs="Times New Roman"/>
          <w:sz w:val="24"/>
          <w:szCs w:val="24"/>
          <w:lang w:eastAsia="en-CA"/>
        </w:rPr>
        <w:t>Hardly.</w:t>
      </w:r>
      <w:proofErr w:type="gramEnd"/>
      <w:r w:rsidRPr="0031602F">
        <w:rPr>
          <w:rFonts w:ascii="Times New Roman" w:eastAsia="Times New Roman" w:hAnsi="Times New Roman" w:cs="Times New Roman"/>
          <w:sz w:val="24"/>
          <w:szCs w:val="24"/>
          <w:lang w:eastAsia="en-CA"/>
        </w:rPr>
        <w:t xml:space="preserve"> Yet, only time makes the difference in what is morally acceptable and not acceptable.</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sz w:val="24"/>
          <w:szCs w:val="24"/>
          <w:lang w:eastAsia="en-CA"/>
        </w:rPr>
        <w:t xml:space="preserve">Are we (society) dragged along by the ebb and flow of the </w:t>
      </w:r>
      <w:proofErr w:type="spellStart"/>
      <w:r w:rsidRPr="0031602F">
        <w:rPr>
          <w:rFonts w:ascii="Times New Roman" w:eastAsia="Times New Roman" w:hAnsi="Times New Roman" w:cs="Times New Roman"/>
          <w:sz w:val="24"/>
          <w:szCs w:val="24"/>
          <w:lang w:eastAsia="en-CA"/>
        </w:rPr>
        <w:t>randon</w:t>
      </w:r>
      <w:proofErr w:type="spellEnd"/>
      <w:r w:rsidRPr="0031602F">
        <w:rPr>
          <w:rFonts w:ascii="Times New Roman" w:eastAsia="Times New Roman" w:hAnsi="Times New Roman" w:cs="Times New Roman"/>
          <w:sz w:val="24"/>
          <w:szCs w:val="24"/>
          <w:lang w:eastAsia="en-CA"/>
        </w:rPr>
        <w:t xml:space="preserve"> events that defines what is, and what is not, moral and ethical </w:t>
      </w:r>
      <w:proofErr w:type="spellStart"/>
      <w:r w:rsidRPr="0031602F">
        <w:rPr>
          <w:rFonts w:ascii="Times New Roman" w:eastAsia="Times New Roman" w:hAnsi="Times New Roman" w:cs="Times New Roman"/>
          <w:sz w:val="24"/>
          <w:szCs w:val="24"/>
          <w:lang w:eastAsia="en-CA"/>
        </w:rPr>
        <w:t>behavior</w:t>
      </w:r>
      <w:proofErr w:type="spellEnd"/>
      <w:r w:rsidRPr="0031602F">
        <w:rPr>
          <w:rFonts w:ascii="Times New Roman" w:eastAsia="Times New Roman" w:hAnsi="Times New Roman" w:cs="Times New Roman"/>
          <w:sz w:val="24"/>
          <w:szCs w:val="24"/>
          <w:lang w:eastAsia="en-CA"/>
        </w:rPr>
        <w:t xml:space="preserve">? In an old </w:t>
      </w:r>
      <w:proofErr w:type="spellStart"/>
      <w:r w:rsidRPr="0031602F">
        <w:rPr>
          <w:rFonts w:ascii="Times New Roman" w:eastAsia="Times New Roman" w:hAnsi="Times New Roman" w:cs="Times New Roman"/>
          <w:sz w:val="24"/>
          <w:szCs w:val="24"/>
          <w:lang w:eastAsia="en-CA"/>
        </w:rPr>
        <w:t>episide</w:t>
      </w:r>
      <w:proofErr w:type="spellEnd"/>
      <w:r w:rsidRPr="0031602F">
        <w:rPr>
          <w:rFonts w:ascii="Times New Roman" w:eastAsia="Times New Roman" w:hAnsi="Times New Roman" w:cs="Times New Roman"/>
          <w:sz w:val="24"/>
          <w:szCs w:val="24"/>
          <w:lang w:eastAsia="en-CA"/>
        </w:rPr>
        <w:t xml:space="preserve"> of </w:t>
      </w:r>
      <w:hyperlink r:id="rId7" w:tgtFrame="_blank" w:history="1">
        <w:r w:rsidRPr="0031602F">
          <w:rPr>
            <w:rFonts w:ascii="Times New Roman" w:eastAsia="Times New Roman" w:hAnsi="Times New Roman" w:cs="Times New Roman"/>
            <w:color w:val="0000FF"/>
            <w:sz w:val="24"/>
            <w:szCs w:val="24"/>
            <w:u w:val="single"/>
            <w:lang w:eastAsia="en-CA"/>
          </w:rPr>
          <w:t xml:space="preserve">Dragnet </w:t>
        </w:r>
      </w:hyperlink>
      <w:r w:rsidRPr="0031602F">
        <w:rPr>
          <w:rFonts w:ascii="Times New Roman" w:eastAsia="Times New Roman" w:hAnsi="Times New Roman" w:cs="Times New Roman"/>
          <w:sz w:val="24"/>
          <w:szCs w:val="24"/>
          <w:lang w:eastAsia="en-CA"/>
        </w:rPr>
        <w:t xml:space="preserve">(from the 1960′s) a hippie tells Jack Webb that the laws have to change to keep up with the times. </w:t>
      </w:r>
      <w:proofErr w:type="gramStart"/>
      <w:r w:rsidRPr="0031602F">
        <w:rPr>
          <w:rFonts w:ascii="Times New Roman" w:eastAsia="Times New Roman" w:hAnsi="Times New Roman" w:cs="Times New Roman"/>
          <w:sz w:val="24"/>
          <w:szCs w:val="24"/>
          <w:lang w:eastAsia="en-CA"/>
        </w:rPr>
        <w:t>And in this case, the legalization of drugs.</w:t>
      </w:r>
      <w:proofErr w:type="gramEnd"/>
      <w:r w:rsidRPr="0031602F">
        <w:rPr>
          <w:rFonts w:ascii="Times New Roman" w:eastAsia="Times New Roman" w:hAnsi="Times New Roman" w:cs="Times New Roman"/>
          <w:sz w:val="24"/>
          <w:szCs w:val="24"/>
          <w:lang w:eastAsia="en-CA"/>
        </w:rPr>
        <w:t xml:space="preserve"> And further, that “someday we will be in charge” and you (Jack Webb) will have no choice. Are the morals and ethics at any time simply “what we say they are” and then we </w:t>
      </w:r>
      <w:proofErr w:type="gramStart"/>
      <w:r w:rsidRPr="0031602F">
        <w:rPr>
          <w:rFonts w:ascii="Times New Roman" w:eastAsia="Times New Roman" w:hAnsi="Times New Roman" w:cs="Times New Roman"/>
          <w:sz w:val="24"/>
          <w:szCs w:val="24"/>
          <w:lang w:eastAsia="en-CA"/>
        </w:rPr>
        <w:t>make</w:t>
      </w:r>
      <w:proofErr w:type="gramEnd"/>
      <w:r w:rsidRPr="0031602F">
        <w:rPr>
          <w:rFonts w:ascii="Times New Roman" w:eastAsia="Times New Roman" w:hAnsi="Times New Roman" w:cs="Times New Roman"/>
          <w:sz w:val="24"/>
          <w:szCs w:val="24"/>
          <w:lang w:eastAsia="en-CA"/>
        </w:rPr>
        <w:t xml:space="preserve"> legislation to match this? Are ethics and morals defined by the majority in society? Or, do ethics and morals define the society?</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b/>
          <w:bCs/>
          <w:sz w:val="24"/>
          <w:szCs w:val="24"/>
          <w:lang w:eastAsia="en-CA"/>
        </w:rPr>
        <w:t xml:space="preserve">What is </w:t>
      </w:r>
      <w:proofErr w:type="spellStart"/>
      <w:r w:rsidRPr="0031602F">
        <w:rPr>
          <w:rFonts w:ascii="Times New Roman" w:eastAsia="Times New Roman" w:hAnsi="Times New Roman" w:cs="Times New Roman"/>
          <w:b/>
          <w:bCs/>
          <w:sz w:val="24"/>
          <w:szCs w:val="24"/>
          <w:lang w:eastAsia="en-CA"/>
        </w:rPr>
        <w:t>AshleyMadison</w:t>
      </w:r>
      <w:proofErr w:type="spellEnd"/>
      <w:r w:rsidRPr="0031602F">
        <w:rPr>
          <w:rFonts w:ascii="Times New Roman" w:eastAsia="Times New Roman" w:hAnsi="Times New Roman" w:cs="Times New Roman"/>
          <w:b/>
          <w:bCs/>
          <w:sz w:val="24"/>
          <w:szCs w:val="24"/>
          <w:lang w:eastAsia="en-CA"/>
        </w:rPr>
        <w:t>?</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31602F">
        <w:rPr>
          <w:rFonts w:ascii="Times New Roman" w:eastAsia="Times New Roman" w:hAnsi="Times New Roman" w:cs="Times New Roman"/>
          <w:sz w:val="24"/>
          <w:szCs w:val="24"/>
          <w:lang w:eastAsia="en-CA"/>
        </w:rPr>
        <w:t>AshleyMadison</w:t>
      </w:r>
      <w:proofErr w:type="spellEnd"/>
      <w:r w:rsidRPr="0031602F">
        <w:rPr>
          <w:rFonts w:ascii="Times New Roman" w:eastAsia="Times New Roman" w:hAnsi="Times New Roman" w:cs="Times New Roman"/>
          <w:sz w:val="24"/>
          <w:szCs w:val="24"/>
          <w:lang w:eastAsia="en-CA"/>
        </w:rPr>
        <w:t xml:space="preserve"> is a couple of things. First, Ashley Madison with 6 million members is a reflection of the movement of the societal values – for good or bad. Ashley Madison elicits and makes visible a portion of societal values that, perhaps, have not been clearly seen before. At least to the extent that the Ashley Madison marketing folks are able to create buzz with a potential Super Bowl commercial and segments about the site on most cable news shows.</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sz w:val="24"/>
          <w:szCs w:val="24"/>
          <w:lang w:eastAsia="en-CA"/>
        </w:rPr>
        <w:t>Second, Ashley Madison provides an opportunity for ordinary people to make a choice. You are free to choose to use the site or not use the site. You have the choice to steal or not steal. You have the choice to lie or not lie. You have the choice to cheat on your taxes or not cheat on your taxes. You have the choice to cheat on your spouse or not cheat on your spouse. People make choices every year, every month, every day, every hour, every minute, and every second of the day.</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sz w:val="24"/>
          <w:szCs w:val="24"/>
          <w:lang w:eastAsia="en-CA"/>
        </w:rPr>
        <w:t xml:space="preserve">What’s the great thing about </w:t>
      </w:r>
      <w:proofErr w:type="spellStart"/>
      <w:r w:rsidRPr="0031602F">
        <w:rPr>
          <w:rFonts w:ascii="Times New Roman" w:eastAsia="Times New Roman" w:hAnsi="Times New Roman" w:cs="Times New Roman"/>
          <w:sz w:val="24"/>
          <w:szCs w:val="24"/>
          <w:lang w:eastAsia="en-CA"/>
        </w:rPr>
        <w:t>AshleyMadison</w:t>
      </w:r>
      <w:proofErr w:type="spellEnd"/>
      <w:r w:rsidRPr="0031602F">
        <w:rPr>
          <w:rFonts w:ascii="Times New Roman" w:eastAsia="Times New Roman" w:hAnsi="Times New Roman" w:cs="Times New Roman"/>
          <w:sz w:val="24"/>
          <w:szCs w:val="24"/>
          <w:lang w:eastAsia="en-CA"/>
        </w:rPr>
        <w:t xml:space="preserve">? It allows you to make a choice to reveal who you really are. Perhaps, helping you make a self-assessment that would not be possible without </w:t>
      </w:r>
      <w:proofErr w:type="spellStart"/>
      <w:r w:rsidRPr="0031602F">
        <w:rPr>
          <w:rFonts w:ascii="Times New Roman" w:eastAsia="Times New Roman" w:hAnsi="Times New Roman" w:cs="Times New Roman"/>
          <w:sz w:val="24"/>
          <w:szCs w:val="24"/>
          <w:lang w:eastAsia="en-CA"/>
        </w:rPr>
        <w:t>AshleyMadison</w:t>
      </w:r>
      <w:proofErr w:type="spellEnd"/>
      <w:r w:rsidRPr="0031602F">
        <w:rPr>
          <w:rFonts w:ascii="Times New Roman" w:eastAsia="Times New Roman" w:hAnsi="Times New Roman" w:cs="Times New Roman"/>
          <w:sz w:val="24"/>
          <w:szCs w:val="24"/>
          <w:lang w:eastAsia="en-CA"/>
        </w:rPr>
        <w:t xml:space="preserve"> as the catalyst.</w:t>
      </w:r>
    </w:p>
    <w:p w:rsidR="0031602F" w:rsidRPr="0031602F" w:rsidRDefault="0031602F" w:rsidP="0031602F">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31602F">
        <w:rPr>
          <w:rFonts w:ascii="Times New Roman" w:eastAsia="Times New Roman" w:hAnsi="Times New Roman" w:cs="Times New Roman"/>
          <w:b/>
          <w:bCs/>
          <w:sz w:val="36"/>
          <w:szCs w:val="36"/>
          <w:lang w:eastAsia="en-CA"/>
        </w:rPr>
        <w:t>Resources</w:t>
      </w:r>
    </w:p>
    <w:p w:rsidR="0031602F" w:rsidRPr="0031602F" w:rsidRDefault="0031602F" w:rsidP="0031602F">
      <w:pPr>
        <w:spacing w:before="100" w:beforeAutospacing="1" w:after="100" w:afterAutospacing="1" w:line="240" w:lineRule="auto"/>
        <w:rPr>
          <w:rFonts w:ascii="Times New Roman" w:eastAsia="Times New Roman" w:hAnsi="Times New Roman" w:cs="Times New Roman"/>
          <w:sz w:val="24"/>
          <w:szCs w:val="24"/>
          <w:lang w:eastAsia="en-CA"/>
        </w:rPr>
      </w:pPr>
      <w:r w:rsidRPr="0031602F">
        <w:rPr>
          <w:rFonts w:ascii="Times New Roman" w:eastAsia="Times New Roman" w:hAnsi="Times New Roman" w:cs="Times New Roman"/>
          <w:sz w:val="24"/>
          <w:szCs w:val="24"/>
          <w:lang w:eastAsia="en-CA"/>
        </w:rPr>
        <w:t xml:space="preserve">Read an article – </w:t>
      </w:r>
      <w:hyperlink r:id="rId8" w:tgtFrame="_blank" w:history="1">
        <w:r w:rsidRPr="0031602F">
          <w:rPr>
            <w:rFonts w:ascii="Times New Roman" w:eastAsia="Times New Roman" w:hAnsi="Times New Roman" w:cs="Times New Roman"/>
            <w:color w:val="0000FF"/>
            <w:sz w:val="24"/>
            <w:szCs w:val="24"/>
            <w:u w:val="single"/>
            <w:lang w:eastAsia="en-CA"/>
          </w:rPr>
          <w:t>http://frrl.files.wordpress.com/2010/05/ashleymadison_lawyersweekly.pdf</w:t>
        </w:r>
      </w:hyperlink>
    </w:p>
    <w:p w:rsidR="009D7084" w:rsidRDefault="009D7084"/>
    <w:sectPr w:rsidR="009D7084" w:rsidSect="009D708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1602F"/>
    <w:rsid w:val="0031602F"/>
    <w:rsid w:val="004669AB"/>
    <w:rsid w:val="009D7084"/>
    <w:rsid w:val="00AC7F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84"/>
  </w:style>
  <w:style w:type="paragraph" w:styleId="Heading2">
    <w:name w:val="heading 2"/>
    <w:basedOn w:val="Normal"/>
    <w:link w:val="Heading2Char"/>
    <w:uiPriority w:val="9"/>
    <w:qFormat/>
    <w:rsid w:val="0031602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02F"/>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31602F"/>
    <w:rPr>
      <w:color w:val="0000FF"/>
      <w:u w:val="single"/>
    </w:rPr>
  </w:style>
  <w:style w:type="paragraph" w:styleId="NormalWeb">
    <w:name w:val="Normal (Web)"/>
    <w:basedOn w:val="Normal"/>
    <w:uiPriority w:val="99"/>
    <w:semiHidden/>
    <w:unhideWhenUsed/>
    <w:rsid w:val="0031602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mments">
    <w:name w:val="comments"/>
    <w:basedOn w:val="Normal"/>
    <w:rsid w:val="003160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1602F"/>
    <w:rPr>
      <w:b/>
      <w:bCs/>
    </w:rPr>
  </w:style>
</w:styles>
</file>

<file path=word/webSettings.xml><?xml version="1.0" encoding="utf-8"?>
<w:webSettings xmlns:r="http://schemas.openxmlformats.org/officeDocument/2006/relationships" xmlns:w="http://schemas.openxmlformats.org/wordprocessingml/2006/main">
  <w:divs>
    <w:div w:id="1579288941">
      <w:bodyDiv w:val="1"/>
      <w:marLeft w:val="0"/>
      <w:marRight w:val="0"/>
      <w:marTop w:val="0"/>
      <w:marBottom w:val="0"/>
      <w:divBdr>
        <w:top w:val="none" w:sz="0" w:space="0" w:color="auto"/>
        <w:left w:val="none" w:sz="0" w:space="0" w:color="auto"/>
        <w:bottom w:val="none" w:sz="0" w:space="0" w:color="auto"/>
        <w:right w:val="none" w:sz="0" w:space="0" w:color="auto"/>
      </w:divBdr>
      <w:divsChild>
        <w:div w:id="429816312">
          <w:marLeft w:val="0"/>
          <w:marRight w:val="0"/>
          <w:marTop w:val="0"/>
          <w:marBottom w:val="0"/>
          <w:divBdr>
            <w:top w:val="none" w:sz="0" w:space="0" w:color="auto"/>
            <w:left w:val="none" w:sz="0" w:space="0" w:color="auto"/>
            <w:bottom w:val="none" w:sz="0" w:space="0" w:color="auto"/>
            <w:right w:val="none" w:sz="0" w:space="0" w:color="auto"/>
          </w:divBdr>
          <w:divsChild>
            <w:div w:id="1317420540">
              <w:marLeft w:val="0"/>
              <w:marRight w:val="0"/>
              <w:marTop w:val="0"/>
              <w:marBottom w:val="0"/>
              <w:divBdr>
                <w:top w:val="none" w:sz="0" w:space="0" w:color="auto"/>
                <w:left w:val="none" w:sz="0" w:space="0" w:color="auto"/>
                <w:bottom w:val="none" w:sz="0" w:space="0" w:color="auto"/>
                <w:right w:val="none" w:sz="0" w:space="0" w:color="auto"/>
              </w:divBdr>
              <w:divsChild>
                <w:div w:id="11665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rl.files.wordpress.com/2010/05/ashleymadison_lawyersweekly.pdf" TargetMode="External"/><Relationship Id="rId3" Type="http://schemas.openxmlformats.org/officeDocument/2006/relationships/webSettings" Target="webSettings.xml"/><Relationship Id="rId7" Type="http://schemas.openxmlformats.org/officeDocument/2006/relationships/hyperlink" Target="http://en.wikipedia.org/wiki/Dragnet_(s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Lincoln%E2%80%93Douglas_debates_of_1858" TargetMode="External"/><Relationship Id="rId5" Type="http://schemas.openxmlformats.org/officeDocument/2006/relationships/hyperlink" Target="http://AshleyMasison.com" TargetMode="External"/><Relationship Id="rId10" Type="http://schemas.openxmlformats.org/officeDocument/2006/relationships/theme" Target="theme/theme1.xml"/><Relationship Id="rId4" Type="http://schemas.openxmlformats.org/officeDocument/2006/relationships/hyperlink" Target="http://frrl.wordpres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riggsy</dc:creator>
  <cp:lastModifiedBy>riggsy</cp:lastModifiedBy>
  <cp:revision>2</cp:revision>
  <dcterms:created xsi:type="dcterms:W3CDTF">2012-01-27T13:34:00Z</dcterms:created>
  <dcterms:modified xsi:type="dcterms:W3CDTF">2012-01-27T19:32:00Z</dcterms:modified>
</cp:coreProperties>
</file>