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0D" w:rsidRPr="00C569C8" w:rsidRDefault="0074780D" w:rsidP="004A4733">
      <w:pPr>
        <w:spacing w:after="0" w:line="240" w:lineRule="auto"/>
        <w:jc w:val="center"/>
        <w:rPr>
          <w:rFonts w:ascii="Times New Roman" w:eastAsia="Times New Roman" w:hAnsi="Times New Roman" w:cs="Times New Roman"/>
          <w:b/>
          <w:sz w:val="48"/>
          <w:szCs w:val="48"/>
          <w:lang w:eastAsia="en-CA"/>
        </w:rPr>
      </w:pPr>
      <w:r w:rsidRPr="00C569C8">
        <w:rPr>
          <w:rFonts w:ascii="Times New Roman" w:eastAsia="Times New Roman" w:hAnsi="Times New Roman" w:cs="Times New Roman"/>
          <w:b/>
          <w:sz w:val="48"/>
          <w:szCs w:val="48"/>
          <w:lang w:eastAsia="en-CA"/>
        </w:rPr>
        <w:t>Top 10 Things that Make Humans Special</w:t>
      </w:r>
    </w:p>
    <w:p w:rsidR="0074780D" w:rsidRPr="004A4733" w:rsidRDefault="0074780D" w:rsidP="0074780D">
      <w:pPr>
        <w:spacing w:after="0" w:line="240" w:lineRule="auto"/>
        <w:rPr>
          <w:rFonts w:eastAsia="Times New Roman" w:cstheme="minorHAnsi"/>
          <w:sz w:val="24"/>
          <w:szCs w:val="24"/>
          <w:lang w:eastAsia="en-CA"/>
        </w:rPr>
      </w:pPr>
      <w:r w:rsidRPr="0074780D">
        <w:rPr>
          <w:rFonts w:ascii="Times New Roman" w:eastAsia="Times New Roman" w:hAnsi="Times New Roman" w:cs="Times New Roman"/>
          <w:sz w:val="24"/>
          <w:szCs w:val="24"/>
          <w:lang w:eastAsia="en-CA"/>
        </w:rPr>
        <w:br/>
      </w:r>
      <w:r w:rsidRPr="004A4733">
        <w:rPr>
          <w:rFonts w:eastAsia="Times New Roman" w:cstheme="minorHAnsi"/>
          <w:sz w:val="24"/>
          <w:szCs w:val="24"/>
          <w:lang w:eastAsia="en-CA"/>
        </w:rPr>
        <w:t xml:space="preserve">Humans are unusual animals by any stretch of the imagination, ones that have changed the face of the world around us. What makes us so special when compared to the rest of the animal kingdom? Some things we take completely for granted might surprise you. </w:t>
      </w:r>
    </w:p>
    <w:p w:rsidR="00B953B0" w:rsidRPr="004A4733" w:rsidRDefault="004A4733" w:rsidP="004A4733">
      <w:pPr>
        <w:jc w:val="center"/>
        <w:rPr>
          <w:rFonts w:cstheme="minorHAnsi"/>
          <w:b/>
          <w:sz w:val="32"/>
          <w:szCs w:val="32"/>
        </w:rPr>
      </w:pPr>
      <w:r w:rsidRPr="004A4733">
        <w:rPr>
          <w:rFonts w:cstheme="minorHAnsi"/>
          <w:b/>
          <w:noProof/>
          <w:sz w:val="32"/>
          <w:szCs w:val="32"/>
          <w:lang w:eastAsia="en-CA"/>
        </w:rPr>
        <w:drawing>
          <wp:anchor distT="0" distB="0" distL="114300" distR="114300" simplePos="0" relativeHeight="251658240" behindDoc="1" locked="0" layoutInCell="1" allowOverlap="1">
            <wp:simplePos x="0" y="0"/>
            <wp:positionH relativeFrom="column">
              <wp:posOffset>-108585</wp:posOffset>
            </wp:positionH>
            <wp:positionV relativeFrom="paragraph">
              <wp:posOffset>403860</wp:posOffset>
            </wp:positionV>
            <wp:extent cx="2213610" cy="1466850"/>
            <wp:effectExtent l="19050" t="0" r="0" b="0"/>
            <wp:wrapTight wrapText="bothSides">
              <wp:wrapPolygon edited="0">
                <wp:start x="-186" y="0"/>
                <wp:lineTo x="-186" y="21319"/>
                <wp:lineTo x="21563" y="21319"/>
                <wp:lineTo x="21563" y="0"/>
                <wp:lineTo x="-186" y="0"/>
              </wp:wrapPolygon>
            </wp:wrapTight>
            <wp:docPr id="3" name="Picture 3"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
                    <pic:cNvPicPr>
                      <a:picLocks noChangeAspect="1" noChangeArrowheads="1"/>
                    </pic:cNvPicPr>
                  </pic:nvPicPr>
                  <pic:blipFill>
                    <a:blip r:embed="rId4" cstate="print"/>
                    <a:srcRect/>
                    <a:stretch>
                      <a:fillRect/>
                    </a:stretch>
                  </pic:blipFill>
                  <pic:spPr bwMode="auto">
                    <a:xfrm>
                      <a:off x="0" y="0"/>
                      <a:ext cx="2213610" cy="1466850"/>
                    </a:xfrm>
                    <a:prstGeom prst="rect">
                      <a:avLst/>
                    </a:prstGeom>
                    <a:noFill/>
                    <a:ln w="9525">
                      <a:noFill/>
                      <a:miter lim="800000"/>
                      <a:headEnd/>
                      <a:tailEnd/>
                    </a:ln>
                  </pic:spPr>
                </pic:pic>
              </a:graphicData>
            </a:graphic>
          </wp:anchor>
        </w:drawing>
      </w:r>
      <w:r w:rsidRPr="004A4733">
        <w:rPr>
          <w:rFonts w:cstheme="minorHAnsi"/>
          <w:b/>
          <w:sz w:val="32"/>
          <w:szCs w:val="32"/>
        </w:rPr>
        <w:t xml:space="preserve">10 </w:t>
      </w:r>
      <w:proofErr w:type="gramStart"/>
      <w:r w:rsidR="0074780D" w:rsidRPr="004A4733">
        <w:rPr>
          <w:rFonts w:cstheme="minorHAnsi"/>
          <w:b/>
          <w:sz w:val="32"/>
          <w:szCs w:val="32"/>
        </w:rPr>
        <w:t>Speech</w:t>
      </w:r>
      <w:proofErr w:type="gramEnd"/>
    </w:p>
    <w:p w:rsidR="0074780D" w:rsidRPr="004A4733" w:rsidRDefault="0074780D" w:rsidP="0074780D">
      <w:pPr>
        <w:rPr>
          <w:rFonts w:eastAsia="Times New Roman" w:cstheme="minorHAnsi"/>
          <w:sz w:val="24"/>
          <w:szCs w:val="24"/>
          <w:lang w:eastAsia="en-CA"/>
        </w:rPr>
      </w:pPr>
      <w:r w:rsidRPr="004A4733">
        <w:rPr>
          <w:rFonts w:eastAsia="Times New Roman" w:cstheme="minorHAnsi"/>
          <w:sz w:val="24"/>
          <w:szCs w:val="24"/>
          <w:lang w:eastAsia="en-CA"/>
        </w:rPr>
        <w:t>The larynx, or voice box, sits lower in the throat in humans than in chimps, one of several features that enable human speech. Human ancestors evolved a descended larynx roughly 350,000 years ago. We also possess a descended hyoid bone — this horseshoe-shaped bone below the tongue, unique in that it is not attached to any other bones in the body, allows us to articulate words when speaking.</w:t>
      </w:r>
    </w:p>
    <w:p w:rsidR="0074780D" w:rsidRPr="004A4733" w:rsidRDefault="004A4733" w:rsidP="004A4733">
      <w:pPr>
        <w:spacing w:after="0" w:line="240" w:lineRule="auto"/>
        <w:jc w:val="center"/>
        <w:rPr>
          <w:rFonts w:eastAsia="Times New Roman" w:cstheme="minorHAnsi"/>
          <w:b/>
          <w:sz w:val="32"/>
          <w:szCs w:val="32"/>
          <w:lang w:eastAsia="en-CA"/>
        </w:rPr>
      </w:pPr>
      <w:r w:rsidRPr="004A4733">
        <w:rPr>
          <w:rFonts w:eastAsia="Times New Roman" w:cstheme="minorHAnsi"/>
          <w:b/>
          <w:sz w:val="32"/>
          <w:szCs w:val="32"/>
          <w:lang w:eastAsia="en-CA"/>
        </w:rPr>
        <w:t xml:space="preserve">9 </w:t>
      </w:r>
      <w:r w:rsidR="0074780D" w:rsidRPr="004A4733">
        <w:rPr>
          <w:rFonts w:eastAsia="Times New Roman" w:cstheme="minorHAnsi"/>
          <w:b/>
          <w:sz w:val="32"/>
          <w:szCs w:val="32"/>
          <w:lang w:eastAsia="en-CA"/>
        </w:rPr>
        <w:t xml:space="preserve">Upright </w:t>
      </w:r>
      <w:proofErr w:type="gramStart"/>
      <w:r w:rsidR="0074780D" w:rsidRPr="004A4733">
        <w:rPr>
          <w:rFonts w:eastAsia="Times New Roman" w:cstheme="minorHAnsi"/>
          <w:b/>
          <w:sz w:val="32"/>
          <w:szCs w:val="32"/>
          <w:lang w:eastAsia="en-CA"/>
        </w:rPr>
        <w:t>Posture</w:t>
      </w:r>
      <w:proofErr w:type="gramEnd"/>
    </w:p>
    <w:p w:rsidR="0074780D" w:rsidRPr="004A4733" w:rsidRDefault="004A4733" w:rsidP="004A4733">
      <w:pPr>
        <w:spacing w:after="0" w:line="240" w:lineRule="auto"/>
        <w:rPr>
          <w:rFonts w:eastAsia="Times New Roman" w:cstheme="minorHAnsi"/>
          <w:sz w:val="24"/>
          <w:szCs w:val="24"/>
          <w:lang w:eastAsia="en-CA"/>
        </w:rPr>
      </w:pPr>
      <w:r>
        <w:rPr>
          <w:rFonts w:eastAsia="Times New Roman" w:cstheme="minorHAnsi"/>
          <w:noProof/>
          <w:sz w:val="24"/>
          <w:szCs w:val="24"/>
          <w:lang w:eastAsia="en-CA"/>
        </w:rPr>
        <w:drawing>
          <wp:anchor distT="0" distB="0" distL="114300" distR="114300" simplePos="0" relativeHeight="251659264" behindDoc="1" locked="0" layoutInCell="1" allowOverlap="1">
            <wp:simplePos x="0" y="0"/>
            <wp:positionH relativeFrom="column">
              <wp:posOffset>3591560</wp:posOffset>
            </wp:positionH>
            <wp:positionV relativeFrom="paragraph">
              <wp:posOffset>184785</wp:posOffset>
            </wp:positionV>
            <wp:extent cx="2836545" cy="1881505"/>
            <wp:effectExtent l="19050" t="0" r="1905" b="0"/>
            <wp:wrapTight wrapText="bothSides">
              <wp:wrapPolygon edited="0">
                <wp:start x="-145" y="0"/>
                <wp:lineTo x="-145" y="21432"/>
                <wp:lineTo x="21615" y="21432"/>
                <wp:lineTo x="21615" y="0"/>
                <wp:lineTo x="-145" y="0"/>
              </wp:wrapPolygon>
            </wp:wrapTight>
            <wp:docPr id="5" name="Picture 5" descr="human, humanoid, hominid, ancient human, human ancestor, Australopithecus afarensis, walking, biped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an, humanoid, hominid, ancient human, human ancestor, Australopithecus afarensis, walking, bipedalism"/>
                    <pic:cNvPicPr>
                      <a:picLocks noChangeAspect="1" noChangeArrowheads="1"/>
                    </pic:cNvPicPr>
                  </pic:nvPicPr>
                  <pic:blipFill>
                    <a:blip r:embed="rId5" cstate="print"/>
                    <a:srcRect/>
                    <a:stretch>
                      <a:fillRect/>
                    </a:stretch>
                  </pic:blipFill>
                  <pic:spPr bwMode="auto">
                    <a:xfrm>
                      <a:off x="0" y="0"/>
                      <a:ext cx="2836545" cy="1881505"/>
                    </a:xfrm>
                    <a:prstGeom prst="rect">
                      <a:avLst/>
                    </a:prstGeom>
                    <a:noFill/>
                    <a:ln w="9525">
                      <a:noFill/>
                      <a:miter lim="800000"/>
                      <a:headEnd/>
                      <a:tailEnd/>
                    </a:ln>
                  </pic:spPr>
                </pic:pic>
              </a:graphicData>
            </a:graphic>
          </wp:anchor>
        </w:drawing>
      </w:r>
      <w:r w:rsidR="0074780D" w:rsidRPr="004A4733">
        <w:rPr>
          <w:rFonts w:eastAsia="Times New Roman" w:cstheme="minorHAnsi"/>
          <w:sz w:val="24"/>
          <w:szCs w:val="24"/>
          <w:lang w:eastAsia="en-CA"/>
        </w:rPr>
        <w:br/>
        <w:t>Humans are unique among the primates in how walking fully upright is our chief mode of locomotion. This frees our hands up for using tools. Unfortunately, the changes made in our pelvis for moving on two legs, in combination with babies with large brains, makes human childbirth unusually dangerous compared with the rest of the animal kingdom. A century ago, childbirth was a leading cause of death for women. The lumbar curve in the lower back, which helps us maintain our balance as we stand and walk, also leaves us vulnerable to lower back pain and strain.</w:t>
      </w:r>
    </w:p>
    <w:p w:rsidR="0074780D" w:rsidRPr="004A4733" w:rsidRDefault="004A4733" w:rsidP="004A4733">
      <w:pPr>
        <w:spacing w:after="0" w:line="240" w:lineRule="auto"/>
        <w:jc w:val="center"/>
        <w:rPr>
          <w:rFonts w:eastAsia="Times New Roman" w:cstheme="minorHAnsi"/>
          <w:b/>
          <w:sz w:val="32"/>
          <w:szCs w:val="32"/>
          <w:lang w:eastAsia="en-CA"/>
        </w:rPr>
      </w:pPr>
      <w:proofErr w:type="gramStart"/>
      <w:r w:rsidRPr="004A4733">
        <w:rPr>
          <w:rFonts w:eastAsia="Times New Roman" w:cstheme="minorHAnsi"/>
          <w:b/>
          <w:sz w:val="32"/>
          <w:szCs w:val="32"/>
          <w:lang w:eastAsia="en-CA"/>
        </w:rPr>
        <w:t xml:space="preserve">8 </w:t>
      </w:r>
      <w:r w:rsidR="0074780D" w:rsidRPr="004A4733">
        <w:rPr>
          <w:rFonts w:eastAsia="Times New Roman" w:cstheme="minorHAnsi"/>
          <w:b/>
          <w:sz w:val="32"/>
          <w:szCs w:val="32"/>
          <w:lang w:eastAsia="en-CA"/>
        </w:rPr>
        <w:t>Nakedness</w:t>
      </w:r>
      <w:proofErr w:type="gramEnd"/>
    </w:p>
    <w:p w:rsidR="0074780D" w:rsidRPr="004A4733" w:rsidRDefault="0074780D" w:rsidP="0074780D">
      <w:pPr>
        <w:spacing w:after="0" w:line="240" w:lineRule="auto"/>
        <w:rPr>
          <w:rFonts w:eastAsia="Times New Roman" w:cstheme="minorHAnsi"/>
          <w:sz w:val="24"/>
          <w:szCs w:val="24"/>
          <w:lang w:eastAsia="en-CA"/>
        </w:rPr>
      </w:pPr>
      <w:r w:rsidRPr="004A4733">
        <w:rPr>
          <w:rFonts w:eastAsia="Times New Roman" w:cstheme="minorHAnsi"/>
          <w:noProof/>
          <w:sz w:val="24"/>
          <w:szCs w:val="24"/>
          <w:lang w:eastAsia="en-CA"/>
        </w:rPr>
        <w:drawing>
          <wp:anchor distT="0" distB="0" distL="114300" distR="114300" simplePos="0" relativeHeight="251660288" behindDoc="1" locked="0" layoutInCell="1" allowOverlap="1">
            <wp:simplePos x="0" y="0"/>
            <wp:positionH relativeFrom="column">
              <wp:posOffset>-321310</wp:posOffset>
            </wp:positionH>
            <wp:positionV relativeFrom="paragraph">
              <wp:posOffset>218440</wp:posOffset>
            </wp:positionV>
            <wp:extent cx="2832735" cy="1881505"/>
            <wp:effectExtent l="19050" t="0" r="5715" b="0"/>
            <wp:wrapTight wrapText="bothSides">
              <wp:wrapPolygon edited="0">
                <wp:start x="-145" y="0"/>
                <wp:lineTo x="-145" y="21432"/>
                <wp:lineTo x="21644" y="21432"/>
                <wp:lineTo x="21644" y="0"/>
                <wp:lineTo x="-145" y="0"/>
              </wp:wrapPolygon>
            </wp:wrapTight>
            <wp:docPr id="7" name="Picture 7"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ll"/>
                    <pic:cNvPicPr>
                      <a:picLocks noChangeAspect="1" noChangeArrowheads="1"/>
                    </pic:cNvPicPr>
                  </pic:nvPicPr>
                  <pic:blipFill>
                    <a:blip r:embed="rId6" cstate="print"/>
                    <a:srcRect/>
                    <a:stretch>
                      <a:fillRect/>
                    </a:stretch>
                  </pic:blipFill>
                  <pic:spPr bwMode="auto">
                    <a:xfrm>
                      <a:off x="0" y="0"/>
                      <a:ext cx="2832735" cy="1881505"/>
                    </a:xfrm>
                    <a:prstGeom prst="rect">
                      <a:avLst/>
                    </a:prstGeom>
                    <a:noFill/>
                    <a:ln w="9525">
                      <a:noFill/>
                      <a:miter lim="800000"/>
                      <a:headEnd/>
                      <a:tailEnd/>
                    </a:ln>
                  </pic:spPr>
                </pic:pic>
              </a:graphicData>
            </a:graphic>
          </wp:anchor>
        </w:drawing>
      </w:r>
      <w:r w:rsidR="004A4733">
        <w:rPr>
          <w:rFonts w:eastAsia="Times New Roman" w:cstheme="minorHAnsi"/>
          <w:sz w:val="24"/>
          <w:szCs w:val="24"/>
          <w:lang w:eastAsia="en-CA"/>
        </w:rPr>
        <w:br/>
      </w:r>
      <w:r w:rsidR="004A4733">
        <w:rPr>
          <w:rFonts w:eastAsia="Times New Roman" w:cstheme="minorHAnsi"/>
          <w:sz w:val="24"/>
          <w:szCs w:val="24"/>
          <w:lang w:eastAsia="en-CA"/>
        </w:rPr>
        <w:br/>
      </w:r>
    </w:p>
    <w:p w:rsidR="0074780D" w:rsidRPr="004A4733" w:rsidRDefault="0074780D" w:rsidP="0074780D">
      <w:pPr>
        <w:spacing w:after="0" w:line="240" w:lineRule="auto"/>
        <w:rPr>
          <w:rFonts w:eastAsia="Times New Roman" w:cstheme="minorHAnsi"/>
          <w:sz w:val="24"/>
          <w:szCs w:val="24"/>
          <w:lang w:eastAsia="en-CA"/>
        </w:rPr>
      </w:pPr>
      <w:r w:rsidRPr="004A4733">
        <w:rPr>
          <w:rFonts w:eastAsia="Times New Roman" w:cstheme="minorHAnsi"/>
          <w:sz w:val="24"/>
          <w:szCs w:val="24"/>
          <w:lang w:eastAsia="en-CA"/>
        </w:rPr>
        <w:t xml:space="preserve">We look naked compared to our hairier ape cousins. Surprisingly, however, a square inch of human skin on average possesses as much hair-producing follicles as other primates, or more — humans often just have thinner, shorter, lighter hairs. </w:t>
      </w:r>
    </w:p>
    <w:p w:rsidR="00C569C8" w:rsidRDefault="00C569C8" w:rsidP="004A4733">
      <w:pPr>
        <w:spacing w:after="0" w:line="240" w:lineRule="auto"/>
        <w:jc w:val="center"/>
        <w:rPr>
          <w:rFonts w:eastAsia="Times New Roman" w:cstheme="minorHAnsi"/>
          <w:b/>
          <w:sz w:val="32"/>
          <w:szCs w:val="32"/>
          <w:lang w:eastAsia="en-CA"/>
        </w:rPr>
      </w:pPr>
    </w:p>
    <w:p w:rsidR="00C569C8" w:rsidRDefault="00C569C8" w:rsidP="004A4733">
      <w:pPr>
        <w:spacing w:after="0" w:line="240" w:lineRule="auto"/>
        <w:jc w:val="center"/>
        <w:rPr>
          <w:rFonts w:eastAsia="Times New Roman" w:cstheme="minorHAnsi"/>
          <w:b/>
          <w:sz w:val="32"/>
          <w:szCs w:val="32"/>
          <w:lang w:eastAsia="en-CA"/>
        </w:rPr>
      </w:pPr>
    </w:p>
    <w:p w:rsidR="00C569C8" w:rsidRDefault="00C569C8" w:rsidP="004A4733">
      <w:pPr>
        <w:spacing w:after="0" w:line="240" w:lineRule="auto"/>
        <w:jc w:val="center"/>
        <w:rPr>
          <w:rFonts w:eastAsia="Times New Roman" w:cstheme="minorHAnsi"/>
          <w:b/>
          <w:sz w:val="32"/>
          <w:szCs w:val="32"/>
          <w:lang w:eastAsia="en-CA"/>
        </w:rPr>
      </w:pPr>
    </w:p>
    <w:p w:rsidR="00C569C8" w:rsidRDefault="00C569C8" w:rsidP="004A4733">
      <w:pPr>
        <w:spacing w:after="0" w:line="240" w:lineRule="auto"/>
        <w:jc w:val="center"/>
        <w:rPr>
          <w:rFonts w:eastAsia="Times New Roman" w:cstheme="minorHAnsi"/>
          <w:b/>
          <w:sz w:val="32"/>
          <w:szCs w:val="32"/>
          <w:lang w:eastAsia="en-CA"/>
        </w:rPr>
      </w:pPr>
    </w:p>
    <w:p w:rsidR="00C569C8" w:rsidRDefault="00C569C8" w:rsidP="004A4733">
      <w:pPr>
        <w:spacing w:after="0" w:line="240" w:lineRule="auto"/>
        <w:jc w:val="center"/>
        <w:rPr>
          <w:rFonts w:eastAsia="Times New Roman" w:cstheme="minorHAnsi"/>
          <w:b/>
          <w:sz w:val="32"/>
          <w:szCs w:val="32"/>
          <w:lang w:eastAsia="en-CA"/>
        </w:rPr>
      </w:pPr>
    </w:p>
    <w:p w:rsidR="00C569C8" w:rsidRDefault="00C569C8" w:rsidP="004A4733">
      <w:pPr>
        <w:spacing w:after="0" w:line="240" w:lineRule="auto"/>
        <w:jc w:val="center"/>
        <w:rPr>
          <w:rFonts w:eastAsia="Times New Roman" w:cstheme="minorHAnsi"/>
          <w:b/>
          <w:sz w:val="32"/>
          <w:szCs w:val="32"/>
          <w:lang w:eastAsia="en-CA"/>
        </w:rPr>
      </w:pPr>
    </w:p>
    <w:p w:rsidR="0074780D" w:rsidRPr="004A4733" w:rsidRDefault="004A4733" w:rsidP="004A4733">
      <w:pPr>
        <w:spacing w:after="0" w:line="240" w:lineRule="auto"/>
        <w:jc w:val="center"/>
        <w:rPr>
          <w:rFonts w:eastAsia="Times New Roman" w:cstheme="minorHAnsi"/>
          <w:b/>
          <w:sz w:val="32"/>
          <w:szCs w:val="32"/>
          <w:lang w:eastAsia="en-CA"/>
        </w:rPr>
      </w:pPr>
      <w:r w:rsidRPr="004A4733">
        <w:rPr>
          <w:rFonts w:eastAsia="Times New Roman" w:cstheme="minorHAnsi"/>
          <w:b/>
          <w:sz w:val="32"/>
          <w:szCs w:val="32"/>
          <w:lang w:eastAsia="en-CA"/>
        </w:rPr>
        <w:lastRenderedPageBreak/>
        <w:t xml:space="preserve">7 </w:t>
      </w:r>
      <w:r w:rsidR="0074780D" w:rsidRPr="004A4733">
        <w:rPr>
          <w:rFonts w:eastAsia="Times New Roman" w:cstheme="minorHAnsi"/>
          <w:b/>
          <w:sz w:val="32"/>
          <w:szCs w:val="32"/>
          <w:lang w:eastAsia="en-CA"/>
        </w:rPr>
        <w:t>Hands</w:t>
      </w:r>
    </w:p>
    <w:p w:rsidR="0074780D" w:rsidRPr="004A4733" w:rsidRDefault="0074780D" w:rsidP="004A4733">
      <w:pPr>
        <w:spacing w:after="0" w:line="240" w:lineRule="auto"/>
        <w:rPr>
          <w:rFonts w:eastAsia="Times New Roman" w:cstheme="minorHAnsi"/>
          <w:sz w:val="24"/>
          <w:szCs w:val="24"/>
          <w:lang w:eastAsia="en-CA"/>
        </w:rPr>
      </w:pPr>
      <w:r w:rsidRPr="004A4733">
        <w:rPr>
          <w:rFonts w:eastAsia="Times New Roman" w:cstheme="minorHAnsi"/>
          <w:noProof/>
          <w:sz w:val="24"/>
          <w:szCs w:val="24"/>
          <w:lang w:eastAsia="en-CA"/>
        </w:rPr>
        <w:drawing>
          <wp:anchor distT="0" distB="0" distL="114300" distR="114300" simplePos="0" relativeHeight="251661312" behindDoc="1" locked="0" layoutInCell="1" allowOverlap="1">
            <wp:simplePos x="0" y="0"/>
            <wp:positionH relativeFrom="column">
              <wp:posOffset>2900045</wp:posOffset>
            </wp:positionH>
            <wp:positionV relativeFrom="paragraph">
              <wp:posOffset>261620</wp:posOffset>
            </wp:positionV>
            <wp:extent cx="3435985" cy="2286000"/>
            <wp:effectExtent l="19050" t="0" r="0" b="0"/>
            <wp:wrapTight wrapText="bothSides">
              <wp:wrapPolygon edited="0">
                <wp:start x="-120" y="0"/>
                <wp:lineTo x="-120" y="21420"/>
                <wp:lineTo x="21556" y="21420"/>
                <wp:lineTo x="21556" y="0"/>
                <wp:lineTo x="-120" y="0"/>
              </wp:wrapPolygon>
            </wp:wrapTight>
            <wp:docPr id="9" name="Picture 9" descr="mutiracial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tiracial hands"/>
                    <pic:cNvPicPr>
                      <a:picLocks noChangeAspect="1" noChangeArrowheads="1"/>
                    </pic:cNvPicPr>
                  </pic:nvPicPr>
                  <pic:blipFill>
                    <a:blip r:embed="rId7" cstate="print"/>
                    <a:srcRect/>
                    <a:stretch>
                      <a:fillRect/>
                    </a:stretch>
                  </pic:blipFill>
                  <pic:spPr bwMode="auto">
                    <a:xfrm>
                      <a:off x="0" y="0"/>
                      <a:ext cx="3435985" cy="2286000"/>
                    </a:xfrm>
                    <a:prstGeom prst="rect">
                      <a:avLst/>
                    </a:prstGeom>
                    <a:noFill/>
                    <a:ln w="9525">
                      <a:noFill/>
                      <a:miter lim="800000"/>
                      <a:headEnd/>
                      <a:tailEnd/>
                    </a:ln>
                  </pic:spPr>
                </pic:pic>
              </a:graphicData>
            </a:graphic>
          </wp:anchor>
        </w:drawing>
      </w:r>
      <w:r w:rsidRPr="004A4733">
        <w:rPr>
          <w:rFonts w:eastAsia="Times New Roman" w:cstheme="minorHAnsi"/>
          <w:sz w:val="24"/>
          <w:szCs w:val="24"/>
          <w:lang w:eastAsia="en-CA"/>
        </w:rPr>
        <w:br/>
        <w:t>Contrary to popular misconceptions, humans are not the only animals to possess opposable thumbs — most primates do. (Unlike the rest of the great apes, we don't have opposable big toes on our feet.) What makes humans unique is how we can bring our thumbs all the way across the hand to our ring and little fingers. We can also flex the ring and little fingers toward the base of our thumb. This gives humans a powerful grip and exceptional dexterity to hold and manipulate tools with</w:t>
      </w:r>
    </w:p>
    <w:p w:rsidR="0074780D" w:rsidRPr="004A4733" w:rsidRDefault="0074780D" w:rsidP="0074780D">
      <w:pPr>
        <w:rPr>
          <w:rFonts w:eastAsia="Times New Roman" w:cstheme="minorHAnsi"/>
          <w:sz w:val="24"/>
          <w:szCs w:val="24"/>
          <w:lang w:eastAsia="en-CA"/>
        </w:rPr>
      </w:pPr>
    </w:p>
    <w:p w:rsidR="0074780D" w:rsidRPr="004A4733" w:rsidRDefault="004A4733" w:rsidP="004A4733">
      <w:pPr>
        <w:spacing w:after="0" w:line="240" w:lineRule="auto"/>
        <w:jc w:val="center"/>
        <w:rPr>
          <w:rFonts w:eastAsia="Times New Roman" w:cstheme="minorHAnsi"/>
          <w:b/>
          <w:sz w:val="32"/>
          <w:szCs w:val="32"/>
          <w:lang w:eastAsia="en-CA"/>
        </w:rPr>
      </w:pPr>
      <w:r w:rsidRPr="004A4733">
        <w:rPr>
          <w:rFonts w:eastAsia="Times New Roman" w:cstheme="minorHAnsi"/>
          <w:b/>
          <w:sz w:val="32"/>
          <w:szCs w:val="32"/>
          <w:lang w:eastAsia="en-CA"/>
        </w:rPr>
        <w:t xml:space="preserve">6 </w:t>
      </w:r>
      <w:r w:rsidR="0074780D" w:rsidRPr="004A4733">
        <w:rPr>
          <w:rFonts w:eastAsia="Times New Roman" w:cstheme="minorHAnsi"/>
          <w:b/>
          <w:sz w:val="32"/>
          <w:szCs w:val="32"/>
          <w:lang w:eastAsia="en-CA"/>
        </w:rPr>
        <w:t>Extraordinary Brains</w:t>
      </w:r>
    </w:p>
    <w:p w:rsidR="0074780D" w:rsidRPr="004A4733" w:rsidRDefault="0074780D" w:rsidP="0074780D">
      <w:pPr>
        <w:spacing w:after="0" w:line="240" w:lineRule="auto"/>
        <w:rPr>
          <w:rFonts w:eastAsia="Times New Roman" w:cstheme="minorHAnsi"/>
          <w:sz w:val="24"/>
          <w:szCs w:val="24"/>
          <w:lang w:eastAsia="en-CA"/>
        </w:rPr>
      </w:pPr>
      <w:r w:rsidRPr="004A4733">
        <w:rPr>
          <w:rFonts w:eastAsia="Times New Roman" w:cstheme="minorHAnsi"/>
          <w:noProof/>
          <w:sz w:val="24"/>
          <w:szCs w:val="24"/>
          <w:lang w:eastAsia="en-CA"/>
        </w:rPr>
        <w:drawing>
          <wp:anchor distT="0" distB="0" distL="114300" distR="114300" simplePos="0" relativeHeight="251662336" behindDoc="1" locked="0" layoutInCell="1" allowOverlap="1">
            <wp:simplePos x="0" y="0"/>
            <wp:positionH relativeFrom="column">
              <wp:posOffset>-417195</wp:posOffset>
            </wp:positionH>
            <wp:positionV relativeFrom="paragraph">
              <wp:posOffset>311150</wp:posOffset>
            </wp:positionV>
            <wp:extent cx="3053715" cy="2232660"/>
            <wp:effectExtent l="19050" t="0" r="0" b="0"/>
            <wp:wrapTight wrapText="bothSides">
              <wp:wrapPolygon edited="0">
                <wp:start x="-135" y="0"/>
                <wp:lineTo x="-135" y="21379"/>
                <wp:lineTo x="21560" y="21379"/>
                <wp:lineTo x="21560" y="0"/>
                <wp:lineTo x="-135" y="0"/>
              </wp:wrapPolygon>
            </wp:wrapTight>
            <wp:docPr id="11" name="Picture 11" descr="CT scans of a huma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T scans of a human brain."/>
                    <pic:cNvPicPr>
                      <a:picLocks noChangeAspect="1" noChangeArrowheads="1"/>
                    </pic:cNvPicPr>
                  </pic:nvPicPr>
                  <pic:blipFill>
                    <a:blip r:embed="rId8" cstate="print"/>
                    <a:srcRect/>
                    <a:stretch>
                      <a:fillRect/>
                    </a:stretch>
                  </pic:blipFill>
                  <pic:spPr bwMode="auto">
                    <a:xfrm>
                      <a:off x="0" y="0"/>
                      <a:ext cx="3053715" cy="2232660"/>
                    </a:xfrm>
                    <a:prstGeom prst="rect">
                      <a:avLst/>
                    </a:prstGeom>
                    <a:noFill/>
                    <a:ln w="9525">
                      <a:noFill/>
                      <a:miter lim="800000"/>
                      <a:headEnd/>
                      <a:tailEnd/>
                    </a:ln>
                  </pic:spPr>
                </pic:pic>
              </a:graphicData>
            </a:graphic>
          </wp:anchor>
        </w:drawing>
      </w:r>
      <w:r w:rsidRPr="004A4733">
        <w:rPr>
          <w:rFonts w:eastAsia="Times New Roman" w:cstheme="minorHAnsi"/>
          <w:sz w:val="24"/>
          <w:szCs w:val="24"/>
          <w:lang w:eastAsia="en-CA"/>
        </w:rPr>
        <w:br/>
        <w:t xml:space="preserve">Without a doubt, the human trait that sets us apart the most from the animal kingdom is our extraordinary brain. Humans don't have the largest brains in the world — those belong to sperm whales. We don't even have the largest brains relative to body size — many birds have brains that make up more than 8 percent of their body weight, compared to only 2.5 percent for humans. Yet the human brain, weighing only about 3 pounds when fully grown, give us the ability to reason and think on our feet beyond the capabilities of the rest of the animal kingdom, and provided the works of Mozart, Einstein and many other geniuses. </w:t>
      </w:r>
    </w:p>
    <w:p w:rsidR="0074780D" w:rsidRPr="004A4733" w:rsidRDefault="0074780D" w:rsidP="0074780D">
      <w:pPr>
        <w:rPr>
          <w:rFonts w:cstheme="minorHAnsi"/>
          <w:sz w:val="24"/>
          <w:szCs w:val="24"/>
        </w:rPr>
      </w:pPr>
    </w:p>
    <w:p w:rsidR="0074780D" w:rsidRPr="004A4733" w:rsidRDefault="004A4733" w:rsidP="004A4733">
      <w:pPr>
        <w:spacing w:after="0" w:line="240" w:lineRule="auto"/>
        <w:jc w:val="center"/>
        <w:rPr>
          <w:rFonts w:eastAsia="Times New Roman" w:cstheme="minorHAnsi"/>
          <w:b/>
          <w:sz w:val="32"/>
          <w:szCs w:val="32"/>
          <w:lang w:eastAsia="en-CA"/>
        </w:rPr>
      </w:pPr>
      <w:r>
        <w:rPr>
          <w:rFonts w:eastAsia="Times New Roman" w:cstheme="minorHAnsi"/>
          <w:b/>
          <w:sz w:val="32"/>
          <w:szCs w:val="32"/>
          <w:lang w:eastAsia="en-CA"/>
        </w:rPr>
        <w:t xml:space="preserve">5 </w:t>
      </w:r>
      <w:r w:rsidR="0074780D" w:rsidRPr="004A4733">
        <w:rPr>
          <w:rFonts w:eastAsia="Times New Roman" w:cstheme="minorHAnsi"/>
          <w:b/>
          <w:sz w:val="32"/>
          <w:szCs w:val="32"/>
          <w:lang w:eastAsia="en-CA"/>
        </w:rPr>
        <w:t>Clothing</w:t>
      </w:r>
    </w:p>
    <w:p w:rsidR="0074780D" w:rsidRPr="004A4733" w:rsidRDefault="0074780D" w:rsidP="0074780D">
      <w:pPr>
        <w:spacing w:after="0" w:line="240" w:lineRule="auto"/>
        <w:rPr>
          <w:rFonts w:eastAsia="Times New Roman" w:cstheme="minorHAnsi"/>
          <w:sz w:val="24"/>
          <w:szCs w:val="24"/>
          <w:lang w:eastAsia="en-CA"/>
        </w:rPr>
      </w:pPr>
      <w:r w:rsidRPr="004A4733">
        <w:rPr>
          <w:rFonts w:eastAsia="Times New Roman" w:cstheme="minorHAnsi"/>
          <w:noProof/>
          <w:sz w:val="24"/>
          <w:szCs w:val="24"/>
          <w:lang w:eastAsia="en-CA"/>
        </w:rPr>
        <w:drawing>
          <wp:anchor distT="0" distB="0" distL="114300" distR="114300" simplePos="0" relativeHeight="251663360" behindDoc="1" locked="0" layoutInCell="1" allowOverlap="1">
            <wp:simplePos x="0" y="0"/>
            <wp:positionH relativeFrom="column">
              <wp:posOffset>4175760</wp:posOffset>
            </wp:positionH>
            <wp:positionV relativeFrom="paragraph">
              <wp:posOffset>217170</wp:posOffset>
            </wp:positionV>
            <wp:extent cx="2315210" cy="1541145"/>
            <wp:effectExtent l="19050" t="0" r="8890" b="0"/>
            <wp:wrapTight wrapText="bothSides">
              <wp:wrapPolygon edited="0">
                <wp:start x="-178" y="0"/>
                <wp:lineTo x="-178" y="21360"/>
                <wp:lineTo x="21683" y="21360"/>
                <wp:lineTo x="21683" y="0"/>
                <wp:lineTo x="-178" y="0"/>
              </wp:wrapPolygon>
            </wp:wrapTight>
            <wp:docPr id="13" name="Picture 13"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ull"/>
                    <pic:cNvPicPr>
                      <a:picLocks noChangeAspect="1" noChangeArrowheads="1"/>
                    </pic:cNvPicPr>
                  </pic:nvPicPr>
                  <pic:blipFill>
                    <a:blip r:embed="rId9" cstate="print"/>
                    <a:srcRect/>
                    <a:stretch>
                      <a:fillRect/>
                    </a:stretch>
                  </pic:blipFill>
                  <pic:spPr bwMode="auto">
                    <a:xfrm>
                      <a:off x="0" y="0"/>
                      <a:ext cx="2315210" cy="1541145"/>
                    </a:xfrm>
                    <a:prstGeom prst="rect">
                      <a:avLst/>
                    </a:prstGeom>
                    <a:noFill/>
                    <a:ln w="9525">
                      <a:noFill/>
                      <a:miter lim="800000"/>
                      <a:headEnd/>
                      <a:tailEnd/>
                    </a:ln>
                  </pic:spPr>
                </pic:pic>
              </a:graphicData>
            </a:graphic>
          </wp:anchor>
        </w:drawing>
      </w:r>
      <w:r w:rsidRPr="004A4733">
        <w:rPr>
          <w:rFonts w:eastAsia="Times New Roman" w:cstheme="minorHAnsi"/>
          <w:sz w:val="24"/>
          <w:szCs w:val="24"/>
          <w:lang w:eastAsia="en-CA"/>
        </w:rPr>
        <w:br/>
      </w:r>
    </w:p>
    <w:p w:rsidR="0074780D" w:rsidRPr="004A4733" w:rsidRDefault="0074780D" w:rsidP="0074780D">
      <w:pPr>
        <w:rPr>
          <w:rFonts w:eastAsia="Times New Roman" w:cstheme="minorHAnsi"/>
          <w:sz w:val="24"/>
          <w:szCs w:val="24"/>
          <w:lang w:eastAsia="en-CA"/>
        </w:rPr>
      </w:pPr>
      <w:r w:rsidRPr="004A4733">
        <w:rPr>
          <w:rFonts w:eastAsia="Times New Roman" w:cstheme="minorHAnsi"/>
          <w:sz w:val="24"/>
          <w:szCs w:val="24"/>
          <w:lang w:eastAsia="en-CA"/>
        </w:rPr>
        <w:t>Humans may be called "naked apes," but most of us wear clothing, a fact that makes us unique in the animal kingdom, save for the clothing we make for other animals. The development of clothing has even influenced the evolution of other species — the body louse, unlike all other kinds, clings to clothing, not hair.</w:t>
      </w:r>
    </w:p>
    <w:p w:rsidR="00C569C8" w:rsidRDefault="00C569C8" w:rsidP="004A4733">
      <w:pPr>
        <w:spacing w:after="0" w:line="240" w:lineRule="auto"/>
        <w:jc w:val="center"/>
        <w:rPr>
          <w:rFonts w:eastAsia="Times New Roman" w:cstheme="minorHAnsi"/>
          <w:b/>
          <w:sz w:val="32"/>
          <w:szCs w:val="32"/>
          <w:lang w:eastAsia="en-CA"/>
        </w:rPr>
      </w:pPr>
    </w:p>
    <w:p w:rsidR="00C569C8" w:rsidRDefault="00C569C8" w:rsidP="004A4733">
      <w:pPr>
        <w:spacing w:after="0" w:line="240" w:lineRule="auto"/>
        <w:jc w:val="center"/>
        <w:rPr>
          <w:rFonts w:eastAsia="Times New Roman" w:cstheme="minorHAnsi"/>
          <w:b/>
          <w:sz w:val="32"/>
          <w:szCs w:val="32"/>
          <w:lang w:eastAsia="en-CA"/>
        </w:rPr>
      </w:pPr>
    </w:p>
    <w:p w:rsidR="00C569C8" w:rsidRDefault="00C569C8" w:rsidP="004A4733">
      <w:pPr>
        <w:spacing w:after="0" w:line="240" w:lineRule="auto"/>
        <w:jc w:val="center"/>
        <w:rPr>
          <w:rFonts w:eastAsia="Times New Roman" w:cstheme="minorHAnsi"/>
          <w:b/>
          <w:sz w:val="32"/>
          <w:szCs w:val="32"/>
          <w:lang w:eastAsia="en-CA"/>
        </w:rPr>
      </w:pPr>
    </w:p>
    <w:p w:rsidR="0074780D" w:rsidRPr="004A4733" w:rsidRDefault="004A4733" w:rsidP="004A4733">
      <w:pPr>
        <w:spacing w:after="0" w:line="240" w:lineRule="auto"/>
        <w:jc w:val="center"/>
        <w:rPr>
          <w:rFonts w:eastAsia="Times New Roman" w:cstheme="minorHAnsi"/>
          <w:b/>
          <w:sz w:val="32"/>
          <w:szCs w:val="32"/>
          <w:lang w:eastAsia="en-CA"/>
        </w:rPr>
      </w:pPr>
      <w:r w:rsidRPr="004A4733">
        <w:rPr>
          <w:rFonts w:eastAsia="Times New Roman" w:cstheme="minorHAnsi"/>
          <w:b/>
          <w:sz w:val="32"/>
          <w:szCs w:val="32"/>
          <w:lang w:eastAsia="en-CA"/>
        </w:rPr>
        <w:lastRenderedPageBreak/>
        <w:t xml:space="preserve">4 </w:t>
      </w:r>
      <w:proofErr w:type="gramStart"/>
      <w:r w:rsidR="0074780D" w:rsidRPr="004A4733">
        <w:rPr>
          <w:rFonts w:eastAsia="Times New Roman" w:cstheme="minorHAnsi"/>
          <w:b/>
          <w:sz w:val="32"/>
          <w:szCs w:val="32"/>
          <w:lang w:eastAsia="en-CA"/>
        </w:rPr>
        <w:t>Fire</w:t>
      </w:r>
      <w:proofErr w:type="gramEnd"/>
    </w:p>
    <w:p w:rsidR="0074780D" w:rsidRPr="004A4733" w:rsidRDefault="0074780D" w:rsidP="0074780D">
      <w:pPr>
        <w:spacing w:after="0" w:line="240" w:lineRule="auto"/>
        <w:rPr>
          <w:rFonts w:eastAsia="Times New Roman" w:cstheme="minorHAnsi"/>
          <w:sz w:val="24"/>
          <w:szCs w:val="24"/>
          <w:lang w:eastAsia="en-CA"/>
        </w:rPr>
      </w:pPr>
    </w:p>
    <w:p w:rsidR="0074780D" w:rsidRPr="004A4733" w:rsidRDefault="004A4733" w:rsidP="0074780D">
      <w:pPr>
        <w:rPr>
          <w:rFonts w:eastAsia="Times New Roman" w:cstheme="minorHAnsi"/>
          <w:sz w:val="24"/>
          <w:szCs w:val="24"/>
          <w:lang w:eastAsia="en-CA"/>
        </w:rPr>
      </w:pPr>
      <w:r>
        <w:rPr>
          <w:rFonts w:eastAsia="Times New Roman" w:cstheme="minorHAnsi"/>
          <w:noProof/>
          <w:sz w:val="24"/>
          <w:szCs w:val="24"/>
          <w:lang w:eastAsia="en-CA"/>
        </w:rPr>
        <w:drawing>
          <wp:anchor distT="0" distB="0" distL="114300" distR="114300" simplePos="0" relativeHeight="251664384" behindDoc="1" locked="0" layoutInCell="1" allowOverlap="1">
            <wp:simplePos x="0" y="0"/>
            <wp:positionH relativeFrom="column">
              <wp:posOffset>-513080</wp:posOffset>
            </wp:positionH>
            <wp:positionV relativeFrom="paragraph">
              <wp:posOffset>33020</wp:posOffset>
            </wp:positionV>
            <wp:extent cx="2980690" cy="1988185"/>
            <wp:effectExtent l="19050" t="0" r="0" b="0"/>
            <wp:wrapTight wrapText="bothSides">
              <wp:wrapPolygon edited="0">
                <wp:start x="-138" y="0"/>
                <wp:lineTo x="-138" y="21317"/>
                <wp:lineTo x="21536" y="21317"/>
                <wp:lineTo x="21536" y="0"/>
                <wp:lineTo x="-138" y="0"/>
              </wp:wrapPolygon>
            </wp:wrapTight>
            <wp:docPr id="15" name="Picture 15" descr="Barbecue, gr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becue, grilling"/>
                    <pic:cNvPicPr>
                      <a:picLocks noChangeAspect="1" noChangeArrowheads="1"/>
                    </pic:cNvPicPr>
                  </pic:nvPicPr>
                  <pic:blipFill>
                    <a:blip r:embed="rId10" cstate="print"/>
                    <a:srcRect/>
                    <a:stretch>
                      <a:fillRect/>
                    </a:stretch>
                  </pic:blipFill>
                  <pic:spPr bwMode="auto">
                    <a:xfrm>
                      <a:off x="0" y="0"/>
                      <a:ext cx="2980690" cy="1988185"/>
                    </a:xfrm>
                    <a:prstGeom prst="rect">
                      <a:avLst/>
                    </a:prstGeom>
                    <a:noFill/>
                    <a:ln w="9525">
                      <a:noFill/>
                      <a:miter lim="800000"/>
                      <a:headEnd/>
                      <a:tailEnd/>
                    </a:ln>
                  </pic:spPr>
                </pic:pic>
              </a:graphicData>
            </a:graphic>
          </wp:anchor>
        </w:drawing>
      </w:r>
      <w:r w:rsidR="0074780D" w:rsidRPr="004A4733">
        <w:rPr>
          <w:rFonts w:eastAsia="Times New Roman" w:cstheme="minorHAnsi"/>
          <w:sz w:val="24"/>
          <w:szCs w:val="24"/>
          <w:lang w:eastAsia="en-CA"/>
        </w:rPr>
        <w:t>The human ability to control fire would have brought a semblance of day to night, helping our ancestors to see in an otherwise dark world and keep nocturnal predators at bay. The warmth of the flames also helped people stay warm in cold weather, enabling us to live in cooler areas. And of course it gave us cooking, which some researchers suggest influenced human evolution — cooked foods are easier to chew and digest, perhaps contributing to human reductions in tooth and gut size.</w:t>
      </w:r>
    </w:p>
    <w:p w:rsidR="0074780D" w:rsidRPr="00C569C8" w:rsidRDefault="00C569C8" w:rsidP="00C569C8">
      <w:pPr>
        <w:spacing w:after="0" w:line="240" w:lineRule="auto"/>
        <w:jc w:val="center"/>
        <w:rPr>
          <w:rFonts w:eastAsia="Times New Roman" w:cstheme="minorHAnsi"/>
          <w:b/>
          <w:sz w:val="32"/>
          <w:szCs w:val="32"/>
          <w:lang w:eastAsia="en-CA"/>
        </w:rPr>
      </w:pPr>
      <w:r w:rsidRPr="00C569C8">
        <w:rPr>
          <w:rFonts w:eastAsia="Times New Roman" w:cstheme="minorHAnsi"/>
          <w:b/>
          <w:sz w:val="32"/>
          <w:szCs w:val="32"/>
          <w:lang w:eastAsia="en-CA"/>
        </w:rPr>
        <w:t xml:space="preserve">3 </w:t>
      </w:r>
      <w:r w:rsidR="0074780D" w:rsidRPr="00C569C8">
        <w:rPr>
          <w:rFonts w:eastAsia="Times New Roman" w:cstheme="minorHAnsi"/>
          <w:b/>
          <w:sz w:val="32"/>
          <w:szCs w:val="32"/>
          <w:lang w:eastAsia="en-CA"/>
        </w:rPr>
        <w:t>Blushing</w:t>
      </w:r>
    </w:p>
    <w:p w:rsidR="0074780D" w:rsidRPr="004A4733" w:rsidRDefault="0074780D" w:rsidP="0074780D">
      <w:pPr>
        <w:spacing w:after="0" w:line="240" w:lineRule="auto"/>
        <w:rPr>
          <w:rFonts w:eastAsia="Times New Roman" w:cstheme="minorHAnsi"/>
          <w:sz w:val="24"/>
          <w:szCs w:val="24"/>
          <w:lang w:eastAsia="en-CA"/>
        </w:rPr>
      </w:pPr>
      <w:r w:rsidRPr="004A4733">
        <w:rPr>
          <w:rFonts w:eastAsia="Times New Roman" w:cstheme="minorHAnsi"/>
          <w:noProof/>
          <w:sz w:val="24"/>
          <w:szCs w:val="24"/>
          <w:lang w:eastAsia="en-CA"/>
        </w:rPr>
        <w:drawing>
          <wp:anchor distT="0" distB="0" distL="114300" distR="114300" simplePos="0" relativeHeight="251665408" behindDoc="1" locked="0" layoutInCell="1" allowOverlap="1">
            <wp:simplePos x="0" y="0"/>
            <wp:positionH relativeFrom="column">
              <wp:posOffset>3049270</wp:posOffset>
            </wp:positionH>
            <wp:positionV relativeFrom="paragraph">
              <wp:posOffset>187325</wp:posOffset>
            </wp:positionV>
            <wp:extent cx="3435985" cy="2286000"/>
            <wp:effectExtent l="19050" t="0" r="0" b="0"/>
            <wp:wrapTight wrapText="bothSides">
              <wp:wrapPolygon edited="0">
                <wp:start x="-120" y="0"/>
                <wp:lineTo x="-120" y="21420"/>
                <wp:lineTo x="21556" y="21420"/>
                <wp:lineTo x="21556" y="0"/>
                <wp:lineTo x="-120" y="0"/>
              </wp:wrapPolygon>
            </wp:wrapTight>
            <wp:docPr id="17" name="Picture 17" descr="embarrassed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barrassed girl"/>
                    <pic:cNvPicPr>
                      <a:picLocks noChangeAspect="1" noChangeArrowheads="1"/>
                    </pic:cNvPicPr>
                  </pic:nvPicPr>
                  <pic:blipFill>
                    <a:blip r:embed="rId11" cstate="print"/>
                    <a:srcRect/>
                    <a:stretch>
                      <a:fillRect/>
                    </a:stretch>
                  </pic:blipFill>
                  <pic:spPr bwMode="auto">
                    <a:xfrm>
                      <a:off x="0" y="0"/>
                      <a:ext cx="3435985" cy="2286000"/>
                    </a:xfrm>
                    <a:prstGeom prst="rect">
                      <a:avLst/>
                    </a:prstGeom>
                    <a:noFill/>
                    <a:ln w="9525">
                      <a:noFill/>
                      <a:miter lim="800000"/>
                      <a:headEnd/>
                      <a:tailEnd/>
                    </a:ln>
                  </pic:spPr>
                </pic:pic>
              </a:graphicData>
            </a:graphic>
          </wp:anchor>
        </w:drawing>
      </w:r>
      <w:r w:rsidRPr="004A4733">
        <w:rPr>
          <w:rFonts w:eastAsia="Times New Roman" w:cstheme="minorHAnsi"/>
          <w:sz w:val="24"/>
          <w:szCs w:val="24"/>
          <w:lang w:eastAsia="en-CA"/>
        </w:rPr>
        <w:br/>
      </w:r>
    </w:p>
    <w:p w:rsidR="0074780D" w:rsidRPr="004A4733" w:rsidRDefault="0074780D" w:rsidP="0074780D">
      <w:pPr>
        <w:rPr>
          <w:rFonts w:eastAsia="Times New Roman" w:cstheme="minorHAnsi"/>
          <w:sz w:val="24"/>
          <w:szCs w:val="24"/>
          <w:lang w:eastAsia="en-CA"/>
        </w:rPr>
      </w:pPr>
      <w:r w:rsidRPr="004A4733">
        <w:rPr>
          <w:rFonts w:eastAsia="Times New Roman" w:cstheme="minorHAnsi"/>
          <w:sz w:val="24"/>
          <w:szCs w:val="24"/>
          <w:lang w:eastAsia="en-CA"/>
        </w:rPr>
        <w:t xml:space="preserve">Humans are the only species known to </w:t>
      </w:r>
      <w:proofErr w:type="gramStart"/>
      <w:r w:rsidRPr="004A4733">
        <w:rPr>
          <w:rFonts w:eastAsia="Times New Roman" w:cstheme="minorHAnsi"/>
          <w:sz w:val="24"/>
          <w:szCs w:val="24"/>
          <w:lang w:eastAsia="en-CA"/>
        </w:rPr>
        <w:t>blush,</w:t>
      </w:r>
      <w:proofErr w:type="gramEnd"/>
      <w:r w:rsidRPr="004A4733">
        <w:rPr>
          <w:rFonts w:eastAsia="Times New Roman" w:cstheme="minorHAnsi"/>
          <w:sz w:val="24"/>
          <w:szCs w:val="24"/>
          <w:lang w:eastAsia="en-CA"/>
        </w:rPr>
        <w:t xml:space="preserve"> a </w:t>
      </w:r>
      <w:proofErr w:type="spellStart"/>
      <w:r w:rsidRPr="004A4733">
        <w:rPr>
          <w:rFonts w:eastAsia="Times New Roman" w:cstheme="minorHAnsi"/>
          <w:sz w:val="24"/>
          <w:szCs w:val="24"/>
          <w:lang w:eastAsia="en-CA"/>
        </w:rPr>
        <w:t>behavior</w:t>
      </w:r>
      <w:proofErr w:type="spellEnd"/>
      <w:r w:rsidRPr="004A4733">
        <w:rPr>
          <w:rFonts w:eastAsia="Times New Roman" w:cstheme="minorHAnsi"/>
          <w:sz w:val="24"/>
          <w:szCs w:val="24"/>
          <w:lang w:eastAsia="en-CA"/>
        </w:rPr>
        <w:t xml:space="preserve"> Darwin called "the most peculiar and the most human of all expressions." It remains uncertain why people blush, involuntarily revealing our innermost emotions. The most common idea is that blushing helps keep people honest, benefiting the group as a whole.</w:t>
      </w:r>
    </w:p>
    <w:p w:rsidR="0074780D" w:rsidRDefault="0074780D" w:rsidP="0074780D">
      <w:pPr>
        <w:rPr>
          <w:rFonts w:eastAsia="Times New Roman" w:cstheme="minorHAnsi"/>
          <w:sz w:val="24"/>
          <w:szCs w:val="24"/>
          <w:lang w:eastAsia="en-CA"/>
        </w:rPr>
      </w:pPr>
    </w:p>
    <w:p w:rsidR="00C569C8" w:rsidRDefault="00C569C8" w:rsidP="00C569C8">
      <w:pPr>
        <w:spacing w:after="0" w:line="240" w:lineRule="auto"/>
        <w:jc w:val="center"/>
        <w:rPr>
          <w:rFonts w:eastAsia="Times New Roman" w:cstheme="minorHAnsi"/>
          <w:b/>
          <w:sz w:val="32"/>
          <w:szCs w:val="32"/>
          <w:lang w:eastAsia="en-CA"/>
        </w:rPr>
      </w:pPr>
    </w:p>
    <w:p w:rsidR="0074780D" w:rsidRPr="00C569C8" w:rsidRDefault="00C569C8" w:rsidP="00C569C8">
      <w:pPr>
        <w:spacing w:after="0" w:line="240" w:lineRule="auto"/>
        <w:jc w:val="center"/>
        <w:rPr>
          <w:rFonts w:eastAsia="Times New Roman" w:cstheme="minorHAnsi"/>
          <w:b/>
          <w:sz w:val="32"/>
          <w:szCs w:val="32"/>
          <w:lang w:eastAsia="en-CA"/>
        </w:rPr>
      </w:pPr>
      <w:r>
        <w:rPr>
          <w:rFonts w:eastAsia="Times New Roman" w:cstheme="minorHAnsi"/>
          <w:b/>
          <w:noProof/>
          <w:sz w:val="32"/>
          <w:szCs w:val="32"/>
          <w:lang w:eastAsia="en-CA"/>
        </w:rPr>
        <w:drawing>
          <wp:anchor distT="0" distB="0" distL="114300" distR="114300" simplePos="0" relativeHeight="251666432" behindDoc="1" locked="0" layoutInCell="1" allowOverlap="1">
            <wp:simplePos x="0" y="0"/>
            <wp:positionH relativeFrom="column">
              <wp:posOffset>-821055</wp:posOffset>
            </wp:positionH>
            <wp:positionV relativeFrom="paragraph">
              <wp:posOffset>282575</wp:posOffset>
            </wp:positionV>
            <wp:extent cx="2963545" cy="1977390"/>
            <wp:effectExtent l="19050" t="0" r="8255" b="0"/>
            <wp:wrapTight wrapText="bothSides">
              <wp:wrapPolygon edited="0">
                <wp:start x="-139" y="0"/>
                <wp:lineTo x="-139" y="21434"/>
                <wp:lineTo x="21660" y="21434"/>
                <wp:lineTo x="21660" y="0"/>
                <wp:lineTo x="-139" y="0"/>
              </wp:wrapPolygon>
            </wp:wrapTight>
            <wp:docPr id="19" name="Picture 19"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ull"/>
                    <pic:cNvPicPr>
                      <a:picLocks noChangeAspect="1" noChangeArrowheads="1"/>
                    </pic:cNvPicPr>
                  </pic:nvPicPr>
                  <pic:blipFill>
                    <a:blip r:embed="rId12" cstate="print"/>
                    <a:srcRect/>
                    <a:stretch>
                      <a:fillRect/>
                    </a:stretch>
                  </pic:blipFill>
                  <pic:spPr bwMode="auto">
                    <a:xfrm>
                      <a:off x="0" y="0"/>
                      <a:ext cx="2963545" cy="1977390"/>
                    </a:xfrm>
                    <a:prstGeom prst="rect">
                      <a:avLst/>
                    </a:prstGeom>
                    <a:noFill/>
                    <a:ln w="9525">
                      <a:noFill/>
                      <a:miter lim="800000"/>
                      <a:headEnd/>
                      <a:tailEnd/>
                    </a:ln>
                  </pic:spPr>
                </pic:pic>
              </a:graphicData>
            </a:graphic>
          </wp:anchor>
        </w:drawing>
      </w:r>
      <w:r>
        <w:rPr>
          <w:rFonts w:eastAsia="Times New Roman" w:cstheme="minorHAnsi"/>
          <w:b/>
          <w:sz w:val="32"/>
          <w:szCs w:val="32"/>
          <w:lang w:eastAsia="en-CA"/>
        </w:rPr>
        <w:t xml:space="preserve">2 </w:t>
      </w:r>
      <w:r w:rsidR="0074780D" w:rsidRPr="00C569C8">
        <w:rPr>
          <w:rFonts w:eastAsia="Times New Roman" w:cstheme="minorHAnsi"/>
          <w:b/>
          <w:sz w:val="32"/>
          <w:szCs w:val="32"/>
          <w:lang w:eastAsia="en-CA"/>
        </w:rPr>
        <w:t>Long Childhoods</w:t>
      </w:r>
    </w:p>
    <w:p w:rsidR="0074780D" w:rsidRPr="004A4733" w:rsidRDefault="0074780D" w:rsidP="0074780D">
      <w:pPr>
        <w:spacing w:after="0" w:line="240" w:lineRule="auto"/>
        <w:rPr>
          <w:rFonts w:eastAsia="Times New Roman" w:cstheme="minorHAnsi"/>
          <w:sz w:val="24"/>
          <w:szCs w:val="24"/>
          <w:lang w:eastAsia="en-CA"/>
        </w:rPr>
      </w:pPr>
      <w:r w:rsidRPr="004A4733">
        <w:rPr>
          <w:rFonts w:eastAsia="Times New Roman" w:cstheme="minorHAnsi"/>
          <w:sz w:val="24"/>
          <w:szCs w:val="24"/>
          <w:lang w:eastAsia="en-CA"/>
        </w:rPr>
        <w:br/>
      </w:r>
      <w:r w:rsidRPr="004A4733">
        <w:rPr>
          <w:rFonts w:eastAsia="Times New Roman" w:cstheme="minorHAnsi"/>
          <w:sz w:val="24"/>
          <w:szCs w:val="24"/>
          <w:lang w:eastAsia="en-CA"/>
        </w:rPr>
        <w:br/>
      </w:r>
    </w:p>
    <w:p w:rsidR="0074780D" w:rsidRPr="004A4733" w:rsidRDefault="0074780D" w:rsidP="0074780D">
      <w:pPr>
        <w:spacing w:after="0" w:line="240" w:lineRule="auto"/>
        <w:rPr>
          <w:rFonts w:eastAsia="Times New Roman" w:cstheme="minorHAnsi"/>
          <w:sz w:val="24"/>
          <w:szCs w:val="24"/>
          <w:lang w:eastAsia="en-CA"/>
        </w:rPr>
      </w:pPr>
      <w:r w:rsidRPr="004A4733">
        <w:rPr>
          <w:rFonts w:eastAsia="Times New Roman" w:cstheme="minorHAnsi"/>
          <w:sz w:val="24"/>
          <w:szCs w:val="24"/>
          <w:lang w:eastAsia="en-CA"/>
        </w:rPr>
        <w:t xml:space="preserve">Humans must remain in the care of their parents for much longer than other living primates. The question then becomes why, when it might make more evolutionary sense to grow as fast as possible to have more offspring. The explanation may be our large brains, which presumably require a long time to grow and learn. </w:t>
      </w:r>
    </w:p>
    <w:p w:rsidR="0074780D" w:rsidRPr="004A4733" w:rsidRDefault="0074780D" w:rsidP="0074780D">
      <w:pPr>
        <w:rPr>
          <w:rFonts w:cstheme="minorHAnsi"/>
          <w:sz w:val="24"/>
          <w:szCs w:val="24"/>
        </w:rPr>
      </w:pPr>
    </w:p>
    <w:p w:rsidR="00C569C8" w:rsidRDefault="00C569C8" w:rsidP="0074780D">
      <w:pPr>
        <w:spacing w:after="0" w:line="240" w:lineRule="auto"/>
        <w:rPr>
          <w:rFonts w:eastAsia="Times New Roman" w:cstheme="minorHAnsi"/>
          <w:sz w:val="24"/>
          <w:szCs w:val="24"/>
          <w:lang w:eastAsia="en-CA"/>
        </w:rPr>
      </w:pPr>
    </w:p>
    <w:p w:rsidR="00C569C8" w:rsidRDefault="00C569C8" w:rsidP="00C569C8">
      <w:pPr>
        <w:spacing w:after="0" w:line="240" w:lineRule="auto"/>
        <w:jc w:val="center"/>
        <w:rPr>
          <w:rFonts w:eastAsia="Times New Roman" w:cstheme="minorHAnsi"/>
          <w:b/>
          <w:sz w:val="32"/>
          <w:szCs w:val="32"/>
          <w:lang w:eastAsia="en-CA"/>
        </w:rPr>
      </w:pPr>
    </w:p>
    <w:p w:rsidR="00C569C8" w:rsidRDefault="00C569C8" w:rsidP="00C569C8">
      <w:pPr>
        <w:spacing w:after="0" w:line="240" w:lineRule="auto"/>
        <w:jc w:val="center"/>
        <w:rPr>
          <w:rFonts w:eastAsia="Times New Roman" w:cstheme="minorHAnsi"/>
          <w:b/>
          <w:sz w:val="32"/>
          <w:szCs w:val="32"/>
          <w:lang w:eastAsia="en-CA"/>
        </w:rPr>
      </w:pPr>
    </w:p>
    <w:p w:rsidR="00C569C8" w:rsidRDefault="00C569C8" w:rsidP="00C569C8">
      <w:pPr>
        <w:spacing w:after="0" w:line="240" w:lineRule="auto"/>
        <w:jc w:val="center"/>
        <w:rPr>
          <w:rFonts w:eastAsia="Times New Roman" w:cstheme="minorHAnsi"/>
          <w:b/>
          <w:sz w:val="32"/>
          <w:szCs w:val="32"/>
          <w:lang w:eastAsia="en-CA"/>
        </w:rPr>
      </w:pPr>
    </w:p>
    <w:p w:rsidR="0074780D" w:rsidRPr="00C569C8" w:rsidRDefault="00C569C8" w:rsidP="00C569C8">
      <w:pPr>
        <w:spacing w:after="0" w:line="240" w:lineRule="auto"/>
        <w:jc w:val="center"/>
        <w:rPr>
          <w:rFonts w:eastAsia="Times New Roman" w:cstheme="minorHAnsi"/>
          <w:b/>
          <w:sz w:val="32"/>
          <w:szCs w:val="32"/>
          <w:lang w:eastAsia="en-CA"/>
        </w:rPr>
      </w:pPr>
      <w:r>
        <w:rPr>
          <w:rFonts w:eastAsia="Times New Roman" w:cstheme="minorHAnsi"/>
          <w:b/>
          <w:sz w:val="32"/>
          <w:szCs w:val="32"/>
          <w:lang w:eastAsia="en-CA"/>
        </w:rPr>
        <w:lastRenderedPageBreak/>
        <w:t xml:space="preserve">1 </w:t>
      </w:r>
      <w:r w:rsidR="0074780D" w:rsidRPr="00C569C8">
        <w:rPr>
          <w:rFonts w:eastAsia="Times New Roman" w:cstheme="minorHAnsi"/>
          <w:b/>
          <w:sz w:val="32"/>
          <w:szCs w:val="32"/>
          <w:lang w:eastAsia="en-CA"/>
        </w:rPr>
        <w:t>Life after Children</w:t>
      </w:r>
    </w:p>
    <w:p w:rsidR="0074780D" w:rsidRPr="004A4733" w:rsidRDefault="0074780D" w:rsidP="0074780D">
      <w:pPr>
        <w:spacing w:after="0" w:line="240" w:lineRule="auto"/>
        <w:rPr>
          <w:rFonts w:eastAsia="Times New Roman" w:cstheme="minorHAnsi"/>
          <w:sz w:val="24"/>
          <w:szCs w:val="24"/>
          <w:lang w:eastAsia="en-CA"/>
        </w:rPr>
      </w:pPr>
      <w:r w:rsidRPr="004A4733">
        <w:rPr>
          <w:rFonts w:eastAsia="Times New Roman" w:cstheme="minorHAnsi"/>
          <w:noProof/>
          <w:sz w:val="24"/>
          <w:szCs w:val="24"/>
          <w:lang w:eastAsia="en-CA"/>
        </w:rPr>
        <w:drawing>
          <wp:anchor distT="0" distB="0" distL="114300" distR="114300" simplePos="0" relativeHeight="251667456" behindDoc="1" locked="0" layoutInCell="1" allowOverlap="1">
            <wp:simplePos x="0" y="0"/>
            <wp:positionH relativeFrom="column">
              <wp:posOffset>2889250</wp:posOffset>
            </wp:positionH>
            <wp:positionV relativeFrom="paragraph">
              <wp:posOffset>153670</wp:posOffset>
            </wp:positionV>
            <wp:extent cx="3435985" cy="2286000"/>
            <wp:effectExtent l="19050" t="0" r="0" b="0"/>
            <wp:wrapTight wrapText="bothSides">
              <wp:wrapPolygon edited="0">
                <wp:start x="-120" y="0"/>
                <wp:lineTo x="-120" y="21420"/>
                <wp:lineTo x="21556" y="21420"/>
                <wp:lineTo x="21556" y="0"/>
                <wp:lineTo x="-120" y="0"/>
              </wp:wrapPolygon>
            </wp:wrapTight>
            <wp:docPr id="21" name="Picture 21" descr="happy elderly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ppy elderly woman"/>
                    <pic:cNvPicPr>
                      <a:picLocks noChangeAspect="1" noChangeArrowheads="1"/>
                    </pic:cNvPicPr>
                  </pic:nvPicPr>
                  <pic:blipFill>
                    <a:blip r:embed="rId13" cstate="print"/>
                    <a:srcRect/>
                    <a:stretch>
                      <a:fillRect/>
                    </a:stretch>
                  </pic:blipFill>
                  <pic:spPr bwMode="auto">
                    <a:xfrm>
                      <a:off x="0" y="0"/>
                      <a:ext cx="3435985" cy="2286000"/>
                    </a:xfrm>
                    <a:prstGeom prst="rect">
                      <a:avLst/>
                    </a:prstGeom>
                    <a:noFill/>
                    <a:ln w="9525">
                      <a:noFill/>
                      <a:miter lim="800000"/>
                      <a:headEnd/>
                      <a:tailEnd/>
                    </a:ln>
                  </pic:spPr>
                </pic:pic>
              </a:graphicData>
            </a:graphic>
          </wp:anchor>
        </w:drawing>
      </w:r>
      <w:r w:rsidRPr="004A4733">
        <w:rPr>
          <w:rFonts w:eastAsia="Times New Roman" w:cstheme="minorHAnsi"/>
          <w:sz w:val="24"/>
          <w:szCs w:val="24"/>
          <w:lang w:eastAsia="en-CA"/>
        </w:rPr>
        <w:br/>
        <w:t xml:space="preserve">Most animals reproduce until they die, but in humans, females can survive long after ceasing reproduction. This might be due to the social bonds seen in humans — in extended families, grandparents can help ensure the success of their families long after they themselves can have children. </w:t>
      </w:r>
    </w:p>
    <w:p w:rsidR="0074780D" w:rsidRPr="004A4733" w:rsidRDefault="0074780D" w:rsidP="0074780D">
      <w:pPr>
        <w:rPr>
          <w:rFonts w:cstheme="minorHAnsi"/>
          <w:sz w:val="24"/>
          <w:szCs w:val="24"/>
        </w:rPr>
      </w:pPr>
    </w:p>
    <w:sectPr w:rsidR="0074780D" w:rsidRPr="004A4733" w:rsidSect="00C569C8">
      <w:pgSz w:w="12240" w:h="15840"/>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4780D"/>
    <w:rsid w:val="00175EE5"/>
    <w:rsid w:val="004A4733"/>
    <w:rsid w:val="0074780D"/>
    <w:rsid w:val="00B953B0"/>
    <w:rsid w:val="00C569C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ntdowncontbottom">
    <w:name w:val="countdown_cont_bottom"/>
    <w:basedOn w:val="DefaultParagraphFont"/>
    <w:rsid w:val="0074780D"/>
  </w:style>
  <w:style w:type="character" w:styleId="Emphasis">
    <w:name w:val="Emphasis"/>
    <w:basedOn w:val="DefaultParagraphFont"/>
    <w:uiPriority w:val="20"/>
    <w:qFormat/>
    <w:rsid w:val="0074780D"/>
    <w:rPr>
      <w:i/>
      <w:iCs/>
    </w:rPr>
  </w:style>
  <w:style w:type="paragraph" w:styleId="BalloonText">
    <w:name w:val="Balloon Text"/>
    <w:basedOn w:val="Normal"/>
    <w:link w:val="BalloonTextChar"/>
    <w:uiPriority w:val="99"/>
    <w:semiHidden/>
    <w:unhideWhenUsed/>
    <w:rsid w:val="0074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09288">
      <w:bodyDiv w:val="1"/>
      <w:marLeft w:val="0"/>
      <w:marRight w:val="0"/>
      <w:marTop w:val="0"/>
      <w:marBottom w:val="0"/>
      <w:divBdr>
        <w:top w:val="none" w:sz="0" w:space="0" w:color="auto"/>
        <w:left w:val="none" w:sz="0" w:space="0" w:color="auto"/>
        <w:bottom w:val="none" w:sz="0" w:space="0" w:color="auto"/>
        <w:right w:val="none" w:sz="0" w:space="0" w:color="auto"/>
      </w:divBdr>
      <w:divsChild>
        <w:div w:id="727414814">
          <w:marLeft w:val="0"/>
          <w:marRight w:val="0"/>
          <w:marTop w:val="0"/>
          <w:marBottom w:val="0"/>
          <w:divBdr>
            <w:top w:val="none" w:sz="0" w:space="0" w:color="auto"/>
            <w:left w:val="none" w:sz="0" w:space="0" w:color="auto"/>
            <w:bottom w:val="none" w:sz="0" w:space="0" w:color="auto"/>
            <w:right w:val="none" w:sz="0" w:space="0" w:color="auto"/>
          </w:divBdr>
        </w:div>
        <w:div w:id="1712266482">
          <w:marLeft w:val="0"/>
          <w:marRight w:val="0"/>
          <w:marTop w:val="0"/>
          <w:marBottom w:val="0"/>
          <w:divBdr>
            <w:top w:val="none" w:sz="0" w:space="0" w:color="auto"/>
            <w:left w:val="none" w:sz="0" w:space="0" w:color="auto"/>
            <w:bottom w:val="none" w:sz="0" w:space="0" w:color="auto"/>
            <w:right w:val="none" w:sz="0" w:space="0" w:color="auto"/>
          </w:divBdr>
        </w:div>
      </w:divsChild>
    </w:div>
    <w:div w:id="649017712">
      <w:bodyDiv w:val="1"/>
      <w:marLeft w:val="0"/>
      <w:marRight w:val="0"/>
      <w:marTop w:val="0"/>
      <w:marBottom w:val="0"/>
      <w:divBdr>
        <w:top w:val="none" w:sz="0" w:space="0" w:color="auto"/>
        <w:left w:val="none" w:sz="0" w:space="0" w:color="auto"/>
        <w:bottom w:val="none" w:sz="0" w:space="0" w:color="auto"/>
        <w:right w:val="none" w:sz="0" w:space="0" w:color="auto"/>
      </w:divBdr>
      <w:divsChild>
        <w:div w:id="776561160">
          <w:marLeft w:val="0"/>
          <w:marRight w:val="0"/>
          <w:marTop w:val="0"/>
          <w:marBottom w:val="0"/>
          <w:divBdr>
            <w:top w:val="none" w:sz="0" w:space="0" w:color="auto"/>
            <w:left w:val="none" w:sz="0" w:space="0" w:color="auto"/>
            <w:bottom w:val="none" w:sz="0" w:space="0" w:color="auto"/>
            <w:right w:val="none" w:sz="0" w:space="0" w:color="auto"/>
          </w:divBdr>
        </w:div>
        <w:div w:id="924194188">
          <w:marLeft w:val="0"/>
          <w:marRight w:val="0"/>
          <w:marTop w:val="0"/>
          <w:marBottom w:val="0"/>
          <w:divBdr>
            <w:top w:val="none" w:sz="0" w:space="0" w:color="auto"/>
            <w:left w:val="none" w:sz="0" w:space="0" w:color="auto"/>
            <w:bottom w:val="none" w:sz="0" w:space="0" w:color="auto"/>
            <w:right w:val="none" w:sz="0" w:space="0" w:color="auto"/>
          </w:divBdr>
        </w:div>
      </w:divsChild>
    </w:div>
    <w:div w:id="689724793">
      <w:bodyDiv w:val="1"/>
      <w:marLeft w:val="0"/>
      <w:marRight w:val="0"/>
      <w:marTop w:val="0"/>
      <w:marBottom w:val="0"/>
      <w:divBdr>
        <w:top w:val="none" w:sz="0" w:space="0" w:color="auto"/>
        <w:left w:val="none" w:sz="0" w:space="0" w:color="auto"/>
        <w:bottom w:val="none" w:sz="0" w:space="0" w:color="auto"/>
        <w:right w:val="none" w:sz="0" w:space="0" w:color="auto"/>
      </w:divBdr>
      <w:divsChild>
        <w:div w:id="360938031">
          <w:marLeft w:val="0"/>
          <w:marRight w:val="0"/>
          <w:marTop w:val="0"/>
          <w:marBottom w:val="0"/>
          <w:divBdr>
            <w:top w:val="none" w:sz="0" w:space="0" w:color="auto"/>
            <w:left w:val="none" w:sz="0" w:space="0" w:color="auto"/>
            <w:bottom w:val="none" w:sz="0" w:space="0" w:color="auto"/>
            <w:right w:val="none" w:sz="0" w:space="0" w:color="auto"/>
          </w:divBdr>
        </w:div>
        <w:div w:id="91366534">
          <w:marLeft w:val="0"/>
          <w:marRight w:val="0"/>
          <w:marTop w:val="0"/>
          <w:marBottom w:val="0"/>
          <w:divBdr>
            <w:top w:val="none" w:sz="0" w:space="0" w:color="auto"/>
            <w:left w:val="none" w:sz="0" w:space="0" w:color="auto"/>
            <w:bottom w:val="none" w:sz="0" w:space="0" w:color="auto"/>
            <w:right w:val="none" w:sz="0" w:space="0" w:color="auto"/>
          </w:divBdr>
        </w:div>
      </w:divsChild>
    </w:div>
    <w:div w:id="1103720357">
      <w:bodyDiv w:val="1"/>
      <w:marLeft w:val="0"/>
      <w:marRight w:val="0"/>
      <w:marTop w:val="0"/>
      <w:marBottom w:val="0"/>
      <w:divBdr>
        <w:top w:val="none" w:sz="0" w:space="0" w:color="auto"/>
        <w:left w:val="none" w:sz="0" w:space="0" w:color="auto"/>
        <w:bottom w:val="none" w:sz="0" w:space="0" w:color="auto"/>
        <w:right w:val="none" w:sz="0" w:space="0" w:color="auto"/>
      </w:divBdr>
      <w:divsChild>
        <w:div w:id="688986544">
          <w:marLeft w:val="0"/>
          <w:marRight w:val="0"/>
          <w:marTop w:val="0"/>
          <w:marBottom w:val="0"/>
          <w:divBdr>
            <w:top w:val="none" w:sz="0" w:space="0" w:color="auto"/>
            <w:left w:val="none" w:sz="0" w:space="0" w:color="auto"/>
            <w:bottom w:val="none" w:sz="0" w:space="0" w:color="auto"/>
            <w:right w:val="none" w:sz="0" w:space="0" w:color="auto"/>
          </w:divBdr>
        </w:div>
        <w:div w:id="2118673837">
          <w:marLeft w:val="0"/>
          <w:marRight w:val="0"/>
          <w:marTop w:val="0"/>
          <w:marBottom w:val="0"/>
          <w:divBdr>
            <w:top w:val="none" w:sz="0" w:space="0" w:color="auto"/>
            <w:left w:val="none" w:sz="0" w:space="0" w:color="auto"/>
            <w:bottom w:val="none" w:sz="0" w:space="0" w:color="auto"/>
            <w:right w:val="none" w:sz="0" w:space="0" w:color="auto"/>
          </w:divBdr>
        </w:div>
      </w:divsChild>
    </w:div>
    <w:div w:id="1109087860">
      <w:bodyDiv w:val="1"/>
      <w:marLeft w:val="0"/>
      <w:marRight w:val="0"/>
      <w:marTop w:val="0"/>
      <w:marBottom w:val="0"/>
      <w:divBdr>
        <w:top w:val="none" w:sz="0" w:space="0" w:color="auto"/>
        <w:left w:val="none" w:sz="0" w:space="0" w:color="auto"/>
        <w:bottom w:val="none" w:sz="0" w:space="0" w:color="auto"/>
        <w:right w:val="none" w:sz="0" w:space="0" w:color="auto"/>
      </w:divBdr>
      <w:divsChild>
        <w:div w:id="1684744899">
          <w:marLeft w:val="0"/>
          <w:marRight w:val="0"/>
          <w:marTop w:val="0"/>
          <w:marBottom w:val="0"/>
          <w:divBdr>
            <w:top w:val="none" w:sz="0" w:space="0" w:color="auto"/>
            <w:left w:val="none" w:sz="0" w:space="0" w:color="auto"/>
            <w:bottom w:val="none" w:sz="0" w:space="0" w:color="auto"/>
            <w:right w:val="none" w:sz="0" w:space="0" w:color="auto"/>
          </w:divBdr>
        </w:div>
        <w:div w:id="508449356">
          <w:marLeft w:val="0"/>
          <w:marRight w:val="0"/>
          <w:marTop w:val="0"/>
          <w:marBottom w:val="0"/>
          <w:divBdr>
            <w:top w:val="none" w:sz="0" w:space="0" w:color="auto"/>
            <w:left w:val="none" w:sz="0" w:space="0" w:color="auto"/>
            <w:bottom w:val="none" w:sz="0" w:space="0" w:color="auto"/>
            <w:right w:val="none" w:sz="0" w:space="0" w:color="auto"/>
          </w:divBdr>
        </w:div>
      </w:divsChild>
    </w:div>
    <w:div w:id="1173911834">
      <w:bodyDiv w:val="1"/>
      <w:marLeft w:val="0"/>
      <w:marRight w:val="0"/>
      <w:marTop w:val="0"/>
      <w:marBottom w:val="0"/>
      <w:divBdr>
        <w:top w:val="none" w:sz="0" w:space="0" w:color="auto"/>
        <w:left w:val="none" w:sz="0" w:space="0" w:color="auto"/>
        <w:bottom w:val="none" w:sz="0" w:space="0" w:color="auto"/>
        <w:right w:val="none" w:sz="0" w:space="0" w:color="auto"/>
      </w:divBdr>
      <w:divsChild>
        <w:div w:id="5788526">
          <w:marLeft w:val="0"/>
          <w:marRight w:val="0"/>
          <w:marTop w:val="0"/>
          <w:marBottom w:val="0"/>
          <w:divBdr>
            <w:top w:val="none" w:sz="0" w:space="0" w:color="auto"/>
            <w:left w:val="none" w:sz="0" w:space="0" w:color="auto"/>
            <w:bottom w:val="none" w:sz="0" w:space="0" w:color="auto"/>
            <w:right w:val="none" w:sz="0" w:space="0" w:color="auto"/>
          </w:divBdr>
        </w:div>
        <w:div w:id="1535925309">
          <w:marLeft w:val="0"/>
          <w:marRight w:val="0"/>
          <w:marTop w:val="0"/>
          <w:marBottom w:val="0"/>
          <w:divBdr>
            <w:top w:val="none" w:sz="0" w:space="0" w:color="auto"/>
            <w:left w:val="none" w:sz="0" w:space="0" w:color="auto"/>
            <w:bottom w:val="none" w:sz="0" w:space="0" w:color="auto"/>
            <w:right w:val="none" w:sz="0" w:space="0" w:color="auto"/>
          </w:divBdr>
        </w:div>
      </w:divsChild>
    </w:div>
    <w:div w:id="1277903571">
      <w:bodyDiv w:val="1"/>
      <w:marLeft w:val="0"/>
      <w:marRight w:val="0"/>
      <w:marTop w:val="0"/>
      <w:marBottom w:val="0"/>
      <w:divBdr>
        <w:top w:val="none" w:sz="0" w:space="0" w:color="auto"/>
        <w:left w:val="none" w:sz="0" w:space="0" w:color="auto"/>
        <w:bottom w:val="none" w:sz="0" w:space="0" w:color="auto"/>
        <w:right w:val="none" w:sz="0" w:space="0" w:color="auto"/>
      </w:divBdr>
      <w:divsChild>
        <w:div w:id="336084099">
          <w:marLeft w:val="0"/>
          <w:marRight w:val="0"/>
          <w:marTop w:val="0"/>
          <w:marBottom w:val="0"/>
          <w:divBdr>
            <w:top w:val="none" w:sz="0" w:space="0" w:color="auto"/>
            <w:left w:val="none" w:sz="0" w:space="0" w:color="auto"/>
            <w:bottom w:val="none" w:sz="0" w:space="0" w:color="auto"/>
            <w:right w:val="none" w:sz="0" w:space="0" w:color="auto"/>
          </w:divBdr>
        </w:div>
        <w:div w:id="1320622711">
          <w:marLeft w:val="0"/>
          <w:marRight w:val="0"/>
          <w:marTop w:val="0"/>
          <w:marBottom w:val="0"/>
          <w:divBdr>
            <w:top w:val="none" w:sz="0" w:space="0" w:color="auto"/>
            <w:left w:val="none" w:sz="0" w:space="0" w:color="auto"/>
            <w:bottom w:val="none" w:sz="0" w:space="0" w:color="auto"/>
            <w:right w:val="none" w:sz="0" w:space="0" w:color="auto"/>
          </w:divBdr>
        </w:div>
      </w:divsChild>
    </w:div>
    <w:div w:id="1418211216">
      <w:bodyDiv w:val="1"/>
      <w:marLeft w:val="0"/>
      <w:marRight w:val="0"/>
      <w:marTop w:val="0"/>
      <w:marBottom w:val="0"/>
      <w:divBdr>
        <w:top w:val="none" w:sz="0" w:space="0" w:color="auto"/>
        <w:left w:val="none" w:sz="0" w:space="0" w:color="auto"/>
        <w:bottom w:val="none" w:sz="0" w:space="0" w:color="auto"/>
        <w:right w:val="none" w:sz="0" w:space="0" w:color="auto"/>
      </w:divBdr>
      <w:divsChild>
        <w:div w:id="415171987">
          <w:marLeft w:val="0"/>
          <w:marRight w:val="0"/>
          <w:marTop w:val="0"/>
          <w:marBottom w:val="0"/>
          <w:divBdr>
            <w:top w:val="none" w:sz="0" w:space="0" w:color="auto"/>
            <w:left w:val="none" w:sz="0" w:space="0" w:color="auto"/>
            <w:bottom w:val="none" w:sz="0" w:space="0" w:color="auto"/>
            <w:right w:val="none" w:sz="0" w:space="0" w:color="auto"/>
          </w:divBdr>
        </w:div>
      </w:divsChild>
    </w:div>
    <w:div w:id="1516847471">
      <w:bodyDiv w:val="1"/>
      <w:marLeft w:val="0"/>
      <w:marRight w:val="0"/>
      <w:marTop w:val="0"/>
      <w:marBottom w:val="0"/>
      <w:divBdr>
        <w:top w:val="none" w:sz="0" w:space="0" w:color="auto"/>
        <w:left w:val="none" w:sz="0" w:space="0" w:color="auto"/>
        <w:bottom w:val="none" w:sz="0" w:space="0" w:color="auto"/>
        <w:right w:val="none" w:sz="0" w:space="0" w:color="auto"/>
      </w:divBdr>
      <w:divsChild>
        <w:div w:id="1185939499">
          <w:marLeft w:val="0"/>
          <w:marRight w:val="0"/>
          <w:marTop w:val="0"/>
          <w:marBottom w:val="0"/>
          <w:divBdr>
            <w:top w:val="none" w:sz="0" w:space="0" w:color="auto"/>
            <w:left w:val="none" w:sz="0" w:space="0" w:color="auto"/>
            <w:bottom w:val="none" w:sz="0" w:space="0" w:color="auto"/>
            <w:right w:val="none" w:sz="0" w:space="0" w:color="auto"/>
          </w:divBdr>
        </w:div>
        <w:div w:id="2027439945">
          <w:marLeft w:val="0"/>
          <w:marRight w:val="0"/>
          <w:marTop w:val="0"/>
          <w:marBottom w:val="0"/>
          <w:divBdr>
            <w:top w:val="none" w:sz="0" w:space="0" w:color="auto"/>
            <w:left w:val="none" w:sz="0" w:space="0" w:color="auto"/>
            <w:bottom w:val="none" w:sz="0" w:space="0" w:color="auto"/>
            <w:right w:val="none" w:sz="0" w:space="0" w:color="auto"/>
          </w:divBdr>
        </w:div>
      </w:divsChild>
    </w:div>
    <w:div w:id="1891113499">
      <w:bodyDiv w:val="1"/>
      <w:marLeft w:val="0"/>
      <w:marRight w:val="0"/>
      <w:marTop w:val="0"/>
      <w:marBottom w:val="0"/>
      <w:divBdr>
        <w:top w:val="none" w:sz="0" w:space="0" w:color="auto"/>
        <w:left w:val="none" w:sz="0" w:space="0" w:color="auto"/>
        <w:bottom w:val="none" w:sz="0" w:space="0" w:color="auto"/>
        <w:right w:val="none" w:sz="0" w:space="0" w:color="auto"/>
      </w:divBdr>
      <w:divsChild>
        <w:div w:id="202249721">
          <w:marLeft w:val="0"/>
          <w:marRight w:val="0"/>
          <w:marTop w:val="0"/>
          <w:marBottom w:val="0"/>
          <w:divBdr>
            <w:top w:val="none" w:sz="0" w:space="0" w:color="auto"/>
            <w:left w:val="none" w:sz="0" w:space="0" w:color="auto"/>
            <w:bottom w:val="none" w:sz="0" w:space="0" w:color="auto"/>
            <w:right w:val="none" w:sz="0" w:space="0" w:color="auto"/>
          </w:divBdr>
        </w:div>
        <w:div w:id="512260297">
          <w:marLeft w:val="0"/>
          <w:marRight w:val="0"/>
          <w:marTop w:val="0"/>
          <w:marBottom w:val="0"/>
          <w:divBdr>
            <w:top w:val="none" w:sz="0" w:space="0" w:color="auto"/>
            <w:left w:val="none" w:sz="0" w:space="0" w:color="auto"/>
            <w:bottom w:val="none" w:sz="0" w:space="0" w:color="auto"/>
            <w:right w:val="none" w:sz="0" w:space="0" w:color="auto"/>
          </w:divBdr>
        </w:div>
      </w:divsChild>
    </w:div>
    <w:div w:id="1960910300">
      <w:bodyDiv w:val="1"/>
      <w:marLeft w:val="0"/>
      <w:marRight w:val="0"/>
      <w:marTop w:val="0"/>
      <w:marBottom w:val="0"/>
      <w:divBdr>
        <w:top w:val="none" w:sz="0" w:space="0" w:color="auto"/>
        <w:left w:val="none" w:sz="0" w:space="0" w:color="auto"/>
        <w:bottom w:val="none" w:sz="0" w:space="0" w:color="auto"/>
        <w:right w:val="none" w:sz="0" w:space="0" w:color="auto"/>
      </w:divBdr>
      <w:divsChild>
        <w:div w:id="1538353986">
          <w:marLeft w:val="0"/>
          <w:marRight w:val="0"/>
          <w:marTop w:val="0"/>
          <w:marBottom w:val="0"/>
          <w:divBdr>
            <w:top w:val="none" w:sz="0" w:space="0" w:color="auto"/>
            <w:left w:val="none" w:sz="0" w:space="0" w:color="auto"/>
            <w:bottom w:val="none" w:sz="0" w:space="0" w:color="auto"/>
            <w:right w:val="none" w:sz="0" w:space="0" w:color="auto"/>
          </w:divBdr>
        </w:div>
        <w:div w:id="180184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2</cp:revision>
  <dcterms:created xsi:type="dcterms:W3CDTF">2011-11-13T05:01:00Z</dcterms:created>
  <dcterms:modified xsi:type="dcterms:W3CDTF">2011-11-14T12:32:00Z</dcterms:modified>
</cp:coreProperties>
</file>