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E3" w:rsidRPr="002F55BA" w:rsidRDefault="002F55BA" w:rsidP="002F55BA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ENG3U 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2F55BA">
        <w:rPr>
          <w:rFonts w:ascii="Gill Sans MT" w:hAnsi="Gill Sans MT"/>
          <w:b/>
          <w:sz w:val="24"/>
          <w:szCs w:val="24"/>
        </w:rPr>
        <w:t xml:space="preserve">September 19 2012 </w:t>
      </w:r>
    </w:p>
    <w:p w:rsidR="002F55BA" w:rsidRDefault="002F55BA">
      <w:pPr>
        <w:rPr>
          <w:rFonts w:ascii="Gill Sans MT" w:hAnsi="Gill Sans MT"/>
          <w:b/>
          <w:sz w:val="28"/>
          <w:szCs w:val="28"/>
        </w:rPr>
      </w:pPr>
    </w:p>
    <w:p w:rsidR="00A0706E" w:rsidRPr="00B206E3" w:rsidRDefault="00B73C55">
      <w:pPr>
        <w:rPr>
          <w:rFonts w:ascii="Gill Sans MT" w:hAnsi="Gill Sans MT"/>
          <w:b/>
          <w:sz w:val="28"/>
          <w:szCs w:val="28"/>
        </w:rPr>
      </w:pPr>
      <w:r w:rsidRPr="00B206E3">
        <w:rPr>
          <w:rFonts w:ascii="Gill Sans MT" w:hAnsi="Gill Sans MT"/>
          <w:b/>
          <w:sz w:val="28"/>
          <w:szCs w:val="28"/>
        </w:rPr>
        <w:t>Hello my lovely grade 11 English Students!  It’s me, Ms. Irandoust!</w:t>
      </w:r>
    </w:p>
    <w:p w:rsidR="00B73C55" w:rsidRPr="00DD4B56" w:rsidRDefault="00B73C55">
      <w:pPr>
        <w:rPr>
          <w:rFonts w:ascii="Gill Sans MT" w:hAnsi="Gill Sans MT"/>
          <w:sz w:val="24"/>
          <w:szCs w:val="24"/>
        </w:rPr>
      </w:pPr>
      <w:r w:rsidRPr="00DD4B56">
        <w:rPr>
          <w:rFonts w:ascii="Gill Sans MT" w:hAnsi="Gill Sans MT"/>
          <w:sz w:val="24"/>
          <w:szCs w:val="24"/>
        </w:rPr>
        <w:t>Please work on the following in my absence:</w:t>
      </w:r>
    </w:p>
    <w:p w:rsidR="00B73C55" w:rsidRPr="00DD4B56" w:rsidRDefault="00B73C55" w:rsidP="00B73C5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D4B56">
        <w:rPr>
          <w:rFonts w:ascii="Gill Sans MT" w:hAnsi="Gill Sans MT"/>
          <w:sz w:val="24"/>
          <w:szCs w:val="24"/>
        </w:rPr>
        <w:t xml:space="preserve">Read the not-so-short, short story “The Lottery”.  (If you did not receive one because you were absent, they are on the windowsill labeled “Pick Me Up, if you’re in </w:t>
      </w:r>
      <w:r w:rsidR="00B206E3">
        <w:rPr>
          <w:rFonts w:ascii="Gill Sans MT" w:hAnsi="Gill Sans MT"/>
          <w:sz w:val="24"/>
          <w:szCs w:val="24"/>
        </w:rPr>
        <w:t>g</w:t>
      </w:r>
      <w:r w:rsidRPr="00DD4B56">
        <w:rPr>
          <w:rFonts w:ascii="Gill Sans MT" w:hAnsi="Gill Sans MT"/>
          <w:sz w:val="24"/>
          <w:szCs w:val="24"/>
        </w:rPr>
        <w:t xml:space="preserve">r. 11 English, otherwise </w:t>
      </w:r>
      <w:proofErr w:type="gramStart"/>
      <w:r w:rsidRPr="00DD4B56">
        <w:rPr>
          <w:rFonts w:ascii="Gill Sans MT" w:hAnsi="Gill Sans MT"/>
          <w:sz w:val="24"/>
          <w:szCs w:val="24"/>
        </w:rPr>
        <w:t>leave</w:t>
      </w:r>
      <w:proofErr w:type="gramEnd"/>
      <w:r w:rsidRPr="00DD4B56">
        <w:rPr>
          <w:rFonts w:ascii="Gill Sans MT" w:hAnsi="Gill Sans MT"/>
          <w:sz w:val="24"/>
          <w:szCs w:val="24"/>
        </w:rPr>
        <w:t xml:space="preserve"> me alone!”)</w:t>
      </w:r>
    </w:p>
    <w:p w:rsidR="00DD4B56" w:rsidRPr="00DD4B56" w:rsidRDefault="00DD4B56" w:rsidP="00DD4B56">
      <w:pPr>
        <w:pStyle w:val="ListParagraph"/>
        <w:rPr>
          <w:rFonts w:ascii="Gill Sans MT" w:hAnsi="Gill Sans MT"/>
          <w:sz w:val="24"/>
          <w:szCs w:val="24"/>
        </w:rPr>
      </w:pPr>
    </w:p>
    <w:p w:rsidR="00DD4B56" w:rsidRPr="00DD4B56" w:rsidRDefault="00DD4B56" w:rsidP="00B73C5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D4B56">
        <w:rPr>
          <w:rFonts w:ascii="Gill Sans MT" w:hAnsi="Gill Sans MT"/>
          <w:sz w:val="24"/>
          <w:szCs w:val="24"/>
        </w:rPr>
        <w:t xml:space="preserve">Once you are done reading and reflecting on the story, continue with the following </w:t>
      </w:r>
      <w:r w:rsidR="00B206E3">
        <w:rPr>
          <w:rFonts w:ascii="Gill Sans MT" w:hAnsi="Gill Sans MT"/>
          <w:sz w:val="24"/>
          <w:szCs w:val="24"/>
        </w:rPr>
        <w:t xml:space="preserve">using the </w:t>
      </w:r>
      <w:r w:rsidRPr="00DD4B56">
        <w:rPr>
          <w:rFonts w:ascii="Gill Sans MT" w:hAnsi="Gill Sans MT"/>
          <w:sz w:val="24"/>
          <w:szCs w:val="24"/>
        </w:rPr>
        <w:t>notes from last class</w:t>
      </w:r>
      <w:r>
        <w:rPr>
          <w:rFonts w:ascii="Gill Sans MT" w:hAnsi="Gill Sans MT"/>
          <w:sz w:val="24"/>
          <w:szCs w:val="24"/>
        </w:rPr>
        <w:t>,</w:t>
      </w:r>
      <w:r w:rsidRPr="00DD4B56">
        <w:rPr>
          <w:rFonts w:ascii="Gill Sans MT" w:hAnsi="Gill Sans MT"/>
          <w:sz w:val="24"/>
          <w:szCs w:val="24"/>
        </w:rPr>
        <w:t xml:space="preserve"> (</w:t>
      </w:r>
      <w:r w:rsidRPr="00B206E3">
        <w:rPr>
          <w:rFonts w:ascii="Gill Sans MT" w:hAnsi="Gill Sans MT"/>
          <w:i/>
          <w:sz w:val="24"/>
          <w:szCs w:val="24"/>
        </w:rPr>
        <w:t xml:space="preserve">yes, I know they were long but now they will </w:t>
      </w:r>
      <w:r w:rsidR="00B206E3">
        <w:rPr>
          <w:rFonts w:ascii="Gill Sans MT" w:hAnsi="Gill Sans MT"/>
          <w:i/>
          <w:sz w:val="24"/>
          <w:szCs w:val="24"/>
        </w:rPr>
        <w:t xml:space="preserve">now </w:t>
      </w:r>
      <w:r w:rsidRPr="00B206E3">
        <w:rPr>
          <w:rFonts w:ascii="Gill Sans MT" w:hAnsi="Gill Sans MT"/>
          <w:i/>
          <w:sz w:val="24"/>
          <w:szCs w:val="24"/>
        </w:rPr>
        <w:t>come to your rescue</w:t>
      </w:r>
      <w:r w:rsidRPr="00DD4B56">
        <w:rPr>
          <w:rFonts w:ascii="Gill Sans MT" w:hAnsi="Gill Sans MT"/>
          <w:sz w:val="24"/>
          <w:szCs w:val="24"/>
        </w:rPr>
        <w:t xml:space="preserve">). </w:t>
      </w:r>
      <w:r>
        <w:rPr>
          <w:rFonts w:ascii="Gill Sans MT" w:hAnsi="Gill Sans MT"/>
          <w:sz w:val="24"/>
          <w:szCs w:val="24"/>
        </w:rPr>
        <w:t xml:space="preserve"> </w:t>
      </w:r>
      <w:r w:rsidRPr="00DD4B56">
        <w:rPr>
          <w:rFonts w:ascii="Gill Sans MT" w:hAnsi="Gill Sans MT"/>
          <w:sz w:val="24"/>
          <w:szCs w:val="24"/>
        </w:rPr>
        <w:t>If you</w:t>
      </w:r>
      <w:r>
        <w:rPr>
          <w:rFonts w:ascii="Gill Sans MT" w:hAnsi="Gill Sans MT"/>
          <w:sz w:val="24"/>
          <w:szCs w:val="24"/>
        </w:rPr>
        <w:t xml:space="preserve"> were absent, please copy the notes from a fellow classmate who is kind enough to share</w:t>
      </w:r>
      <w:r w:rsidR="00B206E3">
        <w:rPr>
          <w:rFonts w:ascii="Gill Sans MT" w:hAnsi="Gill Sans MT"/>
          <w:sz w:val="24"/>
          <w:szCs w:val="24"/>
        </w:rPr>
        <w:t xml:space="preserve"> them</w:t>
      </w:r>
      <w:r>
        <w:rPr>
          <w:rFonts w:ascii="Gill Sans MT" w:hAnsi="Gill Sans MT"/>
          <w:sz w:val="24"/>
          <w:szCs w:val="24"/>
        </w:rPr>
        <w:t xml:space="preserve">. </w:t>
      </w:r>
      <w:r w:rsidRPr="00DD4B56">
        <w:rPr>
          <w:rFonts w:ascii="Gill Sans MT" w:hAnsi="Gill Sans MT"/>
          <w:sz w:val="24"/>
          <w:szCs w:val="24"/>
        </w:rPr>
        <w:sym w:font="Wingdings" w:char="F04A"/>
      </w:r>
      <w:r w:rsidRPr="00DD4B56">
        <w:rPr>
          <w:rFonts w:ascii="Gill Sans MT" w:hAnsi="Gill Sans MT"/>
          <w:sz w:val="24"/>
          <w:szCs w:val="24"/>
        </w:rPr>
        <w:t xml:space="preserve"> </w:t>
      </w:r>
    </w:p>
    <w:p w:rsidR="00DD4B56" w:rsidRPr="00DD4B56" w:rsidRDefault="00DD4B56" w:rsidP="00DD4B56">
      <w:pPr>
        <w:pStyle w:val="ListParagraph"/>
        <w:rPr>
          <w:rFonts w:ascii="Gill Sans MT" w:hAnsi="Gill Sans MT"/>
          <w:sz w:val="24"/>
          <w:szCs w:val="24"/>
        </w:rPr>
      </w:pPr>
    </w:p>
    <w:p w:rsidR="00DD4B56" w:rsidRDefault="00DD4B56" w:rsidP="00B206E3">
      <w:pPr>
        <w:pStyle w:val="ListParagraph"/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Usin</w:t>
      </w:r>
      <w:r w:rsidR="00B206E3">
        <w:rPr>
          <w:rFonts w:ascii="Gill Sans MT" w:hAnsi="Gill Sans MT"/>
          <w:sz w:val="24"/>
          <w:szCs w:val="24"/>
        </w:rPr>
        <w:t xml:space="preserve">g the story label/highlight/underline and make notes the </w:t>
      </w:r>
      <w:proofErr w:type="spellStart"/>
      <w:r>
        <w:rPr>
          <w:rFonts w:ascii="Gill Sans MT" w:hAnsi="Gill Sans MT"/>
          <w:sz w:val="24"/>
          <w:szCs w:val="24"/>
        </w:rPr>
        <w:t>the</w:t>
      </w:r>
      <w:proofErr w:type="spellEnd"/>
      <w:r>
        <w:rPr>
          <w:rFonts w:ascii="Gill Sans MT" w:hAnsi="Gill Sans MT"/>
          <w:sz w:val="24"/>
          <w:szCs w:val="24"/>
        </w:rPr>
        <w:t xml:space="preserve"> “</w:t>
      </w:r>
      <w:r w:rsidR="00B206E3">
        <w:rPr>
          <w:rFonts w:ascii="Gill Sans MT" w:hAnsi="Gill Sans MT"/>
          <w:sz w:val="24"/>
          <w:szCs w:val="24"/>
        </w:rPr>
        <w:t>Elements of a N</w:t>
      </w:r>
      <w:r>
        <w:rPr>
          <w:rFonts w:ascii="Gill Sans MT" w:hAnsi="Gill Sans MT"/>
          <w:sz w:val="24"/>
          <w:szCs w:val="24"/>
        </w:rPr>
        <w:t>arrative”</w:t>
      </w:r>
    </w:p>
    <w:p w:rsidR="00DD4B56" w:rsidRDefault="00B206E3" w:rsidP="00DD4B56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</w:t>
      </w:r>
      <w:r w:rsidR="00DD4B56" w:rsidRPr="00B206E3">
        <w:rPr>
          <w:rFonts w:ascii="Gill Sans MT" w:hAnsi="Gill Sans MT"/>
          <w:b/>
          <w:sz w:val="24"/>
          <w:szCs w:val="24"/>
        </w:rPr>
        <w:t>Characters</w:t>
      </w:r>
      <w:r w:rsidR="00DD4B56">
        <w:rPr>
          <w:rFonts w:ascii="Gill Sans MT" w:hAnsi="Gill Sans MT"/>
          <w:sz w:val="24"/>
          <w:szCs w:val="24"/>
        </w:rPr>
        <w:t xml:space="preserve"> (Who are they? Protagonist/Antagonist? Round/Dynamic, Flat/Static or A Foil</w:t>
      </w:r>
      <w:proofErr w:type="gramStart"/>
      <w:r w:rsidR="00DD4B56">
        <w:rPr>
          <w:rFonts w:ascii="Gill Sans MT" w:hAnsi="Gill Sans MT"/>
          <w:sz w:val="24"/>
          <w:szCs w:val="24"/>
        </w:rPr>
        <w:t>?</w:t>
      </w:r>
      <w:r>
        <w:rPr>
          <w:rFonts w:ascii="Gill Sans MT" w:hAnsi="Gill Sans MT"/>
          <w:sz w:val="24"/>
          <w:szCs w:val="24"/>
        </w:rPr>
        <w:t>...</w:t>
      </w:r>
      <w:proofErr w:type="gramEnd"/>
      <w:r>
        <w:rPr>
          <w:rFonts w:ascii="Gill Sans MT" w:hAnsi="Gill Sans MT"/>
          <w:sz w:val="24"/>
          <w:szCs w:val="24"/>
        </w:rPr>
        <w:t>)</w:t>
      </w:r>
    </w:p>
    <w:p w:rsidR="00DD4B56" w:rsidRDefault="00B206E3" w:rsidP="00DD4B56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</w:t>
      </w:r>
      <w:r w:rsidR="00DD4B56" w:rsidRPr="00B206E3">
        <w:rPr>
          <w:rFonts w:ascii="Gill Sans MT" w:hAnsi="Gill Sans MT"/>
          <w:b/>
          <w:sz w:val="24"/>
          <w:szCs w:val="24"/>
        </w:rPr>
        <w:t>Setting</w:t>
      </w:r>
      <w:r>
        <w:rPr>
          <w:rFonts w:ascii="Gill Sans MT" w:hAnsi="Gill Sans MT"/>
          <w:sz w:val="24"/>
          <w:szCs w:val="24"/>
        </w:rPr>
        <w:t xml:space="preserve"> and the effects on the </w:t>
      </w:r>
      <w:r>
        <w:rPr>
          <w:rFonts w:ascii="Gill Sans MT" w:hAnsi="Gill Sans MT"/>
          <w:b/>
          <w:sz w:val="24"/>
          <w:szCs w:val="24"/>
        </w:rPr>
        <w:t>M</w:t>
      </w:r>
      <w:r w:rsidRPr="00B206E3">
        <w:rPr>
          <w:rFonts w:ascii="Gill Sans MT" w:hAnsi="Gill Sans MT"/>
          <w:b/>
          <w:sz w:val="24"/>
          <w:szCs w:val="24"/>
        </w:rPr>
        <w:t>ood</w:t>
      </w:r>
      <w:r>
        <w:rPr>
          <w:rFonts w:ascii="Gill Sans MT" w:hAnsi="Gill Sans MT"/>
          <w:sz w:val="24"/>
          <w:szCs w:val="24"/>
        </w:rPr>
        <w:t xml:space="preserve"> of the story</w:t>
      </w:r>
    </w:p>
    <w:p w:rsidR="00DD4B56" w:rsidRDefault="00B206E3" w:rsidP="00DD4B56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</w:t>
      </w:r>
      <w:r w:rsidR="00DD4B56" w:rsidRPr="00B206E3">
        <w:rPr>
          <w:rFonts w:ascii="Gill Sans MT" w:hAnsi="Gill Sans MT"/>
          <w:b/>
          <w:sz w:val="24"/>
          <w:szCs w:val="24"/>
        </w:rPr>
        <w:t>Plot</w:t>
      </w:r>
      <w:r w:rsidR="00DD4B56">
        <w:rPr>
          <w:rFonts w:ascii="Gill Sans MT" w:hAnsi="Gill Sans MT"/>
          <w:sz w:val="24"/>
          <w:szCs w:val="24"/>
        </w:rPr>
        <w:t xml:space="preserve"> (Create a plot graph for the story, giving </w:t>
      </w:r>
      <w:r>
        <w:rPr>
          <w:rFonts w:ascii="Gill Sans MT" w:hAnsi="Gill Sans MT"/>
          <w:sz w:val="24"/>
          <w:szCs w:val="24"/>
        </w:rPr>
        <w:t>examples</w:t>
      </w:r>
      <w:r w:rsidR="00DD4B56">
        <w:rPr>
          <w:rFonts w:ascii="Gill Sans MT" w:hAnsi="Gill Sans MT"/>
          <w:sz w:val="24"/>
          <w:szCs w:val="24"/>
        </w:rPr>
        <w:t xml:space="preserve"> for each element of the structure.)</w:t>
      </w:r>
    </w:p>
    <w:p w:rsidR="00DD4B56" w:rsidRDefault="00B206E3" w:rsidP="00DD4B56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 w:rsidRPr="00B206E3">
        <w:rPr>
          <w:rFonts w:ascii="Gill Sans MT" w:hAnsi="Gill Sans MT"/>
          <w:sz w:val="24"/>
          <w:szCs w:val="24"/>
        </w:rPr>
        <w:t>The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="00DD4B56" w:rsidRPr="00B206E3">
        <w:rPr>
          <w:rFonts w:ascii="Gill Sans MT" w:hAnsi="Gill Sans MT"/>
          <w:b/>
          <w:sz w:val="24"/>
          <w:szCs w:val="24"/>
        </w:rPr>
        <w:t>Theme</w:t>
      </w:r>
      <w:r w:rsidR="00DD4B56">
        <w:rPr>
          <w:rFonts w:ascii="Gill Sans MT" w:hAnsi="Gill Sans MT"/>
          <w:sz w:val="24"/>
          <w:szCs w:val="24"/>
        </w:rPr>
        <w:t xml:space="preserve"> (not just one word) </w:t>
      </w:r>
    </w:p>
    <w:p w:rsidR="00DD4B56" w:rsidRDefault="00B206E3" w:rsidP="00DD4B56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</w:t>
      </w:r>
      <w:r w:rsidR="00DD4B56" w:rsidRPr="00B206E3">
        <w:rPr>
          <w:rFonts w:ascii="Gill Sans MT" w:hAnsi="Gill Sans MT"/>
          <w:b/>
          <w:sz w:val="24"/>
          <w:szCs w:val="24"/>
        </w:rPr>
        <w:t>Conflict</w:t>
      </w:r>
      <w:r>
        <w:rPr>
          <w:rFonts w:ascii="Gill Sans MT" w:hAnsi="Gill Sans MT"/>
          <w:sz w:val="24"/>
          <w:szCs w:val="24"/>
        </w:rPr>
        <w:t xml:space="preserve"> (many different types, person </w:t>
      </w:r>
      <w:proofErr w:type="spellStart"/>
      <w:r>
        <w:rPr>
          <w:rFonts w:ascii="Gill Sans MT" w:hAnsi="Gill Sans MT"/>
          <w:sz w:val="24"/>
          <w:szCs w:val="24"/>
        </w:rPr>
        <w:t>vs</w:t>
      </w:r>
      <w:proofErr w:type="spellEnd"/>
      <w:r>
        <w:rPr>
          <w:rFonts w:ascii="Gill Sans MT" w:hAnsi="Gill Sans MT"/>
          <w:sz w:val="24"/>
          <w:szCs w:val="24"/>
        </w:rPr>
        <w:t>…)</w:t>
      </w:r>
    </w:p>
    <w:p w:rsidR="00DD4B56" w:rsidRDefault="00B206E3" w:rsidP="00DD4B56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</w:t>
      </w:r>
      <w:r w:rsidR="00DD4B56" w:rsidRPr="00B206E3">
        <w:rPr>
          <w:rFonts w:ascii="Gill Sans MT" w:hAnsi="Gill Sans MT"/>
          <w:b/>
          <w:sz w:val="24"/>
          <w:szCs w:val="24"/>
        </w:rPr>
        <w:t>Narration</w:t>
      </w:r>
      <w:r w:rsidR="00DD4B56">
        <w:rPr>
          <w:rFonts w:ascii="Gill Sans MT" w:hAnsi="Gill Sans MT"/>
          <w:sz w:val="24"/>
          <w:szCs w:val="24"/>
        </w:rPr>
        <w:t xml:space="preserve"> and </w:t>
      </w:r>
      <w:r w:rsidR="00DD4B56" w:rsidRPr="00B206E3">
        <w:rPr>
          <w:rFonts w:ascii="Gill Sans MT" w:hAnsi="Gill Sans MT"/>
          <w:b/>
          <w:sz w:val="24"/>
          <w:szCs w:val="24"/>
        </w:rPr>
        <w:t>Point of View</w:t>
      </w:r>
      <w:r>
        <w:rPr>
          <w:rFonts w:ascii="Gill Sans MT" w:hAnsi="Gill Sans MT"/>
          <w:sz w:val="24"/>
          <w:szCs w:val="24"/>
        </w:rPr>
        <w:t xml:space="preserve"> (Who is telling the story? Who’s perspective?)</w:t>
      </w:r>
    </w:p>
    <w:p w:rsidR="00DD4B56" w:rsidRDefault="00B206E3" w:rsidP="00DD4B56">
      <w:pPr>
        <w:pStyle w:val="ListParagraph"/>
        <w:numPr>
          <w:ilvl w:val="2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</w:t>
      </w:r>
      <w:r w:rsidR="00DD4B56" w:rsidRPr="00B206E3">
        <w:rPr>
          <w:rFonts w:ascii="Gill Sans MT" w:hAnsi="Gill Sans MT"/>
          <w:b/>
          <w:sz w:val="24"/>
          <w:szCs w:val="24"/>
        </w:rPr>
        <w:t>Tone</w:t>
      </w:r>
      <w:r>
        <w:rPr>
          <w:rFonts w:ascii="Gill Sans MT" w:hAnsi="Gill Sans MT"/>
          <w:sz w:val="24"/>
          <w:szCs w:val="24"/>
        </w:rPr>
        <w:t xml:space="preserve"> (use of language, give examples…</w:t>
      </w:r>
      <w:proofErr w:type="spellStart"/>
      <w:r>
        <w:rPr>
          <w:rFonts w:ascii="Gill Sans MT" w:hAnsi="Gill Sans MT"/>
          <w:sz w:val="24"/>
          <w:szCs w:val="24"/>
        </w:rPr>
        <w:t>eg</w:t>
      </w:r>
      <w:proofErr w:type="spellEnd"/>
      <w:r>
        <w:rPr>
          <w:rFonts w:ascii="Gill Sans MT" w:hAnsi="Gill Sans MT"/>
          <w:sz w:val="24"/>
          <w:szCs w:val="24"/>
        </w:rPr>
        <w:t xml:space="preserve"> No, NO, no, </w:t>
      </w:r>
      <w:proofErr w:type="spellStart"/>
      <w:r>
        <w:rPr>
          <w:rFonts w:ascii="Gill Sans MT" w:hAnsi="Gill Sans MT"/>
          <w:sz w:val="24"/>
          <w:szCs w:val="24"/>
        </w:rPr>
        <w:t>Noooooooooo</w:t>
      </w:r>
      <w:proofErr w:type="spellEnd"/>
      <w:r>
        <w:rPr>
          <w:rFonts w:ascii="Gill Sans MT" w:hAnsi="Gill Sans MT"/>
          <w:sz w:val="24"/>
          <w:szCs w:val="24"/>
        </w:rPr>
        <w:t xml:space="preserve">!! </w:t>
      </w:r>
      <w:proofErr w:type="spellStart"/>
      <w:r>
        <w:rPr>
          <w:rFonts w:ascii="Gill Sans MT" w:hAnsi="Gill Sans MT"/>
          <w:sz w:val="24"/>
          <w:szCs w:val="24"/>
        </w:rPr>
        <w:t>Nononono</w:t>
      </w:r>
      <w:proofErr w:type="spellEnd"/>
      <w:proofErr w:type="gramStart"/>
      <w:r>
        <w:rPr>
          <w:rFonts w:ascii="Gill Sans MT" w:hAnsi="Gill Sans MT"/>
          <w:sz w:val="24"/>
          <w:szCs w:val="24"/>
        </w:rPr>
        <w:t>… )</w:t>
      </w:r>
      <w:proofErr w:type="gramEnd"/>
    </w:p>
    <w:p w:rsidR="00B206E3" w:rsidRPr="00DD4B56" w:rsidRDefault="00B206E3" w:rsidP="00B206E3">
      <w:pPr>
        <w:pStyle w:val="ListParagraph"/>
        <w:ind w:left="2160"/>
        <w:rPr>
          <w:rFonts w:ascii="Gill Sans MT" w:hAnsi="Gill Sans MT"/>
          <w:sz w:val="24"/>
          <w:szCs w:val="24"/>
        </w:rPr>
      </w:pPr>
    </w:p>
    <w:p w:rsidR="00B206E3" w:rsidRDefault="00B206E3" w:rsidP="00B206E3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Once you are done please work independently on any other school work. </w:t>
      </w:r>
    </w:p>
    <w:p w:rsidR="00B73C55" w:rsidRDefault="00B73C55" w:rsidP="002F55BA">
      <w:pPr>
        <w:pStyle w:val="ListParagraph"/>
        <w:rPr>
          <w:rFonts w:ascii="Gill Sans MT" w:hAnsi="Gill Sans MT"/>
          <w:sz w:val="24"/>
          <w:szCs w:val="24"/>
        </w:rPr>
      </w:pPr>
    </w:p>
    <w:p w:rsidR="002F55BA" w:rsidRDefault="002F55BA" w:rsidP="002F55BA">
      <w:pPr>
        <w:pStyle w:val="ListParagraph"/>
        <w:rPr>
          <w:rFonts w:ascii="Gill Sans MT" w:hAnsi="Gill Sans MT"/>
          <w:sz w:val="24"/>
          <w:szCs w:val="24"/>
        </w:rPr>
      </w:pPr>
    </w:p>
    <w:p w:rsidR="00A75EA8" w:rsidRDefault="00A75EA8" w:rsidP="002F55BA">
      <w:pPr>
        <w:pStyle w:val="ListParagraph"/>
        <w:rPr>
          <w:rFonts w:ascii="Gill Sans MT" w:hAnsi="Gill Sans MT"/>
          <w:sz w:val="24"/>
          <w:szCs w:val="24"/>
        </w:rPr>
      </w:pPr>
    </w:p>
    <w:p w:rsidR="00A75EA8" w:rsidRDefault="00A75EA8" w:rsidP="002F55BA">
      <w:pPr>
        <w:pStyle w:val="ListParagraph"/>
        <w:rPr>
          <w:rFonts w:ascii="Gill Sans MT" w:hAnsi="Gill Sans MT"/>
          <w:sz w:val="24"/>
          <w:szCs w:val="24"/>
        </w:rPr>
      </w:pPr>
    </w:p>
    <w:p w:rsidR="002F55BA" w:rsidRDefault="002F55BA" w:rsidP="00A75EA8">
      <w:pPr>
        <w:pStyle w:val="ListParagraph"/>
        <w:ind w:left="432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See you on Friday! </w:t>
      </w:r>
    </w:p>
    <w:p w:rsidR="002F55BA" w:rsidRDefault="002F55BA" w:rsidP="002F55BA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A75EA8">
        <w:rPr>
          <w:rFonts w:ascii="Gill Sans MT" w:hAnsi="Gill Sans MT"/>
          <w:sz w:val="24"/>
          <w:szCs w:val="24"/>
        </w:rPr>
        <w:tab/>
      </w:r>
      <w:r w:rsidR="00A75EA8">
        <w:rPr>
          <w:rFonts w:ascii="Gill Sans MT" w:hAnsi="Gill Sans MT"/>
          <w:sz w:val="24"/>
          <w:szCs w:val="24"/>
        </w:rPr>
        <w:tab/>
      </w:r>
      <w:r w:rsidR="00A75EA8">
        <w:rPr>
          <w:rFonts w:ascii="Gill Sans MT" w:hAnsi="Gill Sans MT"/>
          <w:sz w:val="24"/>
          <w:szCs w:val="24"/>
        </w:rPr>
        <w:tab/>
      </w:r>
      <w:r w:rsidR="00A75EA8">
        <w:rPr>
          <w:rFonts w:ascii="Gill Sans MT" w:hAnsi="Gill Sans MT"/>
          <w:sz w:val="24"/>
          <w:szCs w:val="24"/>
        </w:rPr>
        <w:tab/>
      </w:r>
      <w:r w:rsidR="00A75EA8">
        <w:rPr>
          <w:rFonts w:ascii="Gill Sans MT" w:hAnsi="Gill Sans MT"/>
          <w:sz w:val="24"/>
          <w:szCs w:val="24"/>
        </w:rPr>
        <w:tab/>
      </w:r>
      <w:r w:rsidR="00A75EA8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Ms.Irandoust </w:t>
      </w:r>
    </w:p>
    <w:p w:rsidR="002F55BA" w:rsidRDefault="002F55BA" w:rsidP="002F55BA">
      <w:pPr>
        <w:pStyle w:val="ListParagraph"/>
        <w:rPr>
          <w:rFonts w:ascii="Gill Sans MT" w:hAnsi="Gill Sans MT"/>
          <w:sz w:val="24"/>
          <w:szCs w:val="24"/>
        </w:rPr>
      </w:pPr>
    </w:p>
    <w:p w:rsidR="002F55BA" w:rsidRPr="00B206E3" w:rsidRDefault="002F55BA" w:rsidP="002F55BA">
      <w:pPr>
        <w:pStyle w:val="ListParagrap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Ps. I don’t need to tell you this however, be kind and respectful to one another, the teachers that come in and of the classroom.  </w:t>
      </w:r>
    </w:p>
    <w:sectPr w:rsidR="002F55BA" w:rsidRPr="00B206E3" w:rsidSect="00A07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717"/>
    <w:multiLevelType w:val="hybridMultilevel"/>
    <w:tmpl w:val="A6127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3C55"/>
    <w:rsid w:val="00057795"/>
    <w:rsid w:val="002F55BA"/>
    <w:rsid w:val="00A0706E"/>
    <w:rsid w:val="00A75EA8"/>
    <w:rsid w:val="00B206E3"/>
    <w:rsid w:val="00B73C55"/>
    <w:rsid w:val="00DD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2</cp:revision>
  <dcterms:created xsi:type="dcterms:W3CDTF">2012-09-18T18:11:00Z</dcterms:created>
  <dcterms:modified xsi:type="dcterms:W3CDTF">2012-09-18T18:47:00Z</dcterms:modified>
</cp:coreProperties>
</file>