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27E" w:rsidRPr="00D0527E" w:rsidRDefault="00D0527E" w:rsidP="00D0527E">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r w:rsidRPr="00D0527E">
        <w:rPr>
          <w:rFonts w:ascii="Times New Roman" w:eastAsia="Times New Roman" w:hAnsi="Times New Roman" w:cs="Times New Roman"/>
          <w:b/>
          <w:bCs/>
          <w:kern w:val="36"/>
          <w:sz w:val="48"/>
          <w:szCs w:val="48"/>
          <w:lang w:eastAsia="en-CA"/>
        </w:rPr>
        <w:t>Mental illness rises on campus: studies</w:t>
      </w:r>
    </w:p>
    <w:p w:rsidR="00D0527E" w:rsidRPr="00D0527E" w:rsidRDefault="00D0527E" w:rsidP="00D0527E">
      <w:pPr>
        <w:spacing w:before="100" w:beforeAutospacing="1" w:after="100" w:afterAutospacing="1" w:line="240" w:lineRule="auto"/>
        <w:outlineLvl w:val="3"/>
        <w:rPr>
          <w:rFonts w:ascii="Times New Roman" w:eastAsia="Times New Roman" w:hAnsi="Times New Roman" w:cs="Times New Roman"/>
          <w:b/>
          <w:bCs/>
          <w:sz w:val="24"/>
          <w:szCs w:val="24"/>
          <w:lang w:eastAsia="en-CA"/>
        </w:rPr>
      </w:pPr>
      <w:r w:rsidRPr="00D0527E">
        <w:rPr>
          <w:rFonts w:ascii="Times New Roman" w:eastAsia="Times New Roman" w:hAnsi="Times New Roman" w:cs="Times New Roman"/>
          <w:b/>
          <w:bCs/>
          <w:sz w:val="24"/>
          <w:szCs w:val="24"/>
          <w:lang w:eastAsia="en-CA"/>
        </w:rPr>
        <w:t xml:space="preserve">Last Updated: Thursday, August 12, 2010 | 10:29 PM ET </w:t>
      </w:r>
    </w:p>
    <w:p w:rsidR="00D0527E" w:rsidRPr="00D0527E" w:rsidRDefault="00D0527E" w:rsidP="00D0527E">
      <w:pPr>
        <w:spacing w:after="0" w:line="240" w:lineRule="auto"/>
        <w:rPr>
          <w:rFonts w:ascii="Times New Roman" w:eastAsia="Times New Roman" w:hAnsi="Times New Roman" w:cs="Times New Roman"/>
          <w:sz w:val="24"/>
          <w:szCs w:val="24"/>
          <w:lang w:eastAsia="en-CA"/>
        </w:rPr>
      </w:pPr>
    </w:p>
    <w:p w:rsidR="00D0527E" w:rsidRPr="00D0527E" w:rsidRDefault="00D0527E" w:rsidP="00D0527E">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drawing>
          <wp:anchor distT="0" distB="0" distL="114300" distR="114300" simplePos="0" relativeHeight="251658240" behindDoc="1" locked="0" layoutInCell="1" allowOverlap="1">
            <wp:simplePos x="0" y="0"/>
            <wp:positionH relativeFrom="column">
              <wp:posOffset>-371475</wp:posOffset>
            </wp:positionH>
            <wp:positionV relativeFrom="paragraph">
              <wp:posOffset>124460</wp:posOffset>
            </wp:positionV>
            <wp:extent cx="2971800" cy="3429000"/>
            <wp:effectExtent l="19050" t="0" r="0" b="0"/>
            <wp:wrapTight wrapText="bothSides">
              <wp:wrapPolygon edited="0">
                <wp:start x="-138" y="0"/>
                <wp:lineTo x="-138" y="21480"/>
                <wp:lineTo x="21600" y="21480"/>
                <wp:lineTo x="21600" y="0"/>
                <wp:lineTo x="-138" y="0"/>
              </wp:wrapPolygon>
            </wp:wrapTight>
            <wp:docPr id="16" name="Picture 16" descr="Most college students who obtained counselling in the study had been diagnosed with mood and anxiety disor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ost college students who obtained counselling in the study had been diagnosed with mood and anxiety disorders."/>
                    <pic:cNvPicPr>
                      <a:picLocks noChangeAspect="1" noChangeArrowheads="1"/>
                    </pic:cNvPicPr>
                  </pic:nvPicPr>
                  <pic:blipFill>
                    <a:blip r:embed="rId5" cstate="print"/>
                    <a:srcRect/>
                    <a:stretch>
                      <a:fillRect/>
                    </a:stretch>
                  </pic:blipFill>
                  <pic:spPr bwMode="auto">
                    <a:xfrm>
                      <a:off x="0" y="0"/>
                      <a:ext cx="2971800" cy="3429000"/>
                    </a:xfrm>
                    <a:prstGeom prst="rect">
                      <a:avLst/>
                    </a:prstGeom>
                    <a:noFill/>
                    <a:ln w="9525">
                      <a:noFill/>
                      <a:miter lim="800000"/>
                      <a:headEnd/>
                      <a:tailEnd/>
                    </a:ln>
                  </pic:spPr>
                </pic:pic>
              </a:graphicData>
            </a:graphic>
          </wp:anchor>
        </w:drawing>
      </w:r>
      <w:r w:rsidRPr="00D0527E">
        <w:rPr>
          <w:rFonts w:ascii="Times New Roman" w:eastAsia="Times New Roman" w:hAnsi="Times New Roman" w:cs="Times New Roman"/>
          <w:i/>
          <w:iCs/>
          <w:sz w:val="24"/>
          <w:szCs w:val="24"/>
          <w:lang w:eastAsia="en-CA"/>
        </w:rPr>
        <w:t>Most college students who obtained counselling in the study had been diagnosed with mood and anxiety disorders.</w:t>
      </w:r>
      <w:r w:rsidRPr="00D0527E">
        <w:rPr>
          <w:rFonts w:ascii="Times New Roman" w:eastAsia="Times New Roman" w:hAnsi="Times New Roman" w:cs="Times New Roman"/>
          <w:sz w:val="24"/>
          <w:szCs w:val="24"/>
          <w:lang w:eastAsia="en-CA"/>
        </w:rPr>
        <w:t xml:space="preserve"> </w:t>
      </w:r>
      <w:r w:rsidRPr="00D0527E">
        <w:rPr>
          <w:rFonts w:ascii="Times New Roman" w:eastAsia="Times New Roman" w:hAnsi="Times New Roman" w:cs="Times New Roman"/>
          <w:i/>
          <w:iCs/>
          <w:sz w:val="24"/>
          <w:szCs w:val="24"/>
          <w:lang w:eastAsia="en-CA"/>
        </w:rPr>
        <w:t>(</w:t>
      </w:r>
      <w:proofErr w:type="spellStart"/>
      <w:proofErr w:type="gramStart"/>
      <w:r w:rsidRPr="00D0527E">
        <w:rPr>
          <w:rFonts w:ascii="Times New Roman" w:eastAsia="Times New Roman" w:hAnsi="Times New Roman" w:cs="Times New Roman"/>
          <w:i/>
          <w:iCs/>
          <w:sz w:val="24"/>
          <w:szCs w:val="24"/>
          <w:lang w:eastAsia="en-CA"/>
        </w:rPr>
        <w:t>iStock</w:t>
      </w:r>
      <w:proofErr w:type="spellEnd"/>
      <w:proofErr w:type="gramEnd"/>
      <w:r w:rsidRPr="00D0527E">
        <w:rPr>
          <w:rFonts w:ascii="Times New Roman" w:eastAsia="Times New Roman" w:hAnsi="Times New Roman" w:cs="Times New Roman"/>
          <w:i/>
          <w:iCs/>
          <w:sz w:val="24"/>
          <w:szCs w:val="24"/>
          <w:lang w:eastAsia="en-CA"/>
        </w:rPr>
        <w:t>)</w:t>
      </w:r>
    </w:p>
    <w:p w:rsidR="00D0527E" w:rsidRPr="00D0527E" w:rsidRDefault="00D0527E" w:rsidP="00D0527E">
      <w:pPr>
        <w:spacing w:before="100" w:beforeAutospacing="1" w:after="100" w:afterAutospacing="1" w:line="240" w:lineRule="auto"/>
        <w:rPr>
          <w:rFonts w:ascii="Times New Roman" w:eastAsia="Times New Roman" w:hAnsi="Times New Roman" w:cs="Times New Roman"/>
          <w:sz w:val="24"/>
          <w:szCs w:val="24"/>
          <w:lang w:eastAsia="en-CA"/>
        </w:rPr>
      </w:pPr>
      <w:r w:rsidRPr="00D0527E">
        <w:rPr>
          <w:rFonts w:ascii="Times New Roman" w:eastAsia="Times New Roman" w:hAnsi="Times New Roman" w:cs="Times New Roman"/>
          <w:sz w:val="24"/>
          <w:szCs w:val="24"/>
          <w:lang w:eastAsia="en-CA"/>
        </w:rPr>
        <w:t>Severe mental illness is becoming more common on college and university campuses, research suggests.</w:t>
      </w:r>
    </w:p>
    <w:p w:rsidR="00D0527E" w:rsidRPr="00D0527E" w:rsidRDefault="00D0527E" w:rsidP="00D0527E">
      <w:pPr>
        <w:spacing w:before="100" w:beforeAutospacing="1" w:after="100" w:afterAutospacing="1" w:line="240" w:lineRule="auto"/>
        <w:rPr>
          <w:rFonts w:ascii="Times New Roman" w:eastAsia="Times New Roman" w:hAnsi="Times New Roman" w:cs="Times New Roman"/>
          <w:sz w:val="24"/>
          <w:szCs w:val="24"/>
          <w:lang w:eastAsia="en-CA"/>
        </w:rPr>
      </w:pPr>
      <w:r w:rsidRPr="00D0527E">
        <w:rPr>
          <w:rFonts w:ascii="Times New Roman" w:eastAsia="Times New Roman" w:hAnsi="Times New Roman" w:cs="Times New Roman"/>
          <w:sz w:val="24"/>
          <w:szCs w:val="24"/>
          <w:lang w:eastAsia="en-CA"/>
        </w:rPr>
        <w:t xml:space="preserve">The percentage of students with moderate to severe depression who sought counselling at U.S. campuses increased seven per cent from 1998 to 2009, John </w:t>
      </w:r>
      <w:proofErr w:type="spellStart"/>
      <w:r w:rsidRPr="00D0527E">
        <w:rPr>
          <w:rFonts w:ascii="Times New Roman" w:eastAsia="Times New Roman" w:hAnsi="Times New Roman" w:cs="Times New Roman"/>
          <w:sz w:val="24"/>
          <w:szCs w:val="24"/>
          <w:lang w:eastAsia="en-CA"/>
        </w:rPr>
        <w:t>Guthman</w:t>
      </w:r>
      <w:proofErr w:type="spellEnd"/>
      <w:r w:rsidRPr="00D0527E">
        <w:rPr>
          <w:rFonts w:ascii="Times New Roman" w:eastAsia="Times New Roman" w:hAnsi="Times New Roman" w:cs="Times New Roman"/>
          <w:sz w:val="24"/>
          <w:szCs w:val="24"/>
          <w:lang w:eastAsia="en-CA"/>
        </w:rPr>
        <w:t xml:space="preserve">, director of student counselling services at </w:t>
      </w:r>
      <w:proofErr w:type="spellStart"/>
      <w:r w:rsidRPr="00D0527E">
        <w:rPr>
          <w:rFonts w:ascii="Times New Roman" w:eastAsia="Times New Roman" w:hAnsi="Times New Roman" w:cs="Times New Roman"/>
          <w:sz w:val="24"/>
          <w:szCs w:val="24"/>
          <w:lang w:eastAsia="en-CA"/>
        </w:rPr>
        <w:t>Hofstra</w:t>
      </w:r>
      <w:proofErr w:type="spellEnd"/>
      <w:r w:rsidRPr="00D0527E">
        <w:rPr>
          <w:rFonts w:ascii="Times New Roman" w:eastAsia="Times New Roman" w:hAnsi="Times New Roman" w:cs="Times New Roman"/>
          <w:sz w:val="24"/>
          <w:szCs w:val="24"/>
          <w:lang w:eastAsia="en-CA"/>
        </w:rPr>
        <w:t xml:space="preserve"> University in Hempstead, N.Y., said Thursday.</w:t>
      </w:r>
    </w:p>
    <w:p w:rsidR="00D0527E" w:rsidRPr="00D0527E" w:rsidRDefault="00D0527E" w:rsidP="00D0527E">
      <w:pPr>
        <w:spacing w:before="100" w:beforeAutospacing="1" w:after="100" w:afterAutospacing="1" w:line="240" w:lineRule="auto"/>
        <w:rPr>
          <w:rFonts w:ascii="Times New Roman" w:eastAsia="Times New Roman" w:hAnsi="Times New Roman" w:cs="Times New Roman"/>
          <w:sz w:val="24"/>
          <w:szCs w:val="24"/>
          <w:lang w:eastAsia="en-CA"/>
        </w:rPr>
      </w:pPr>
      <w:r w:rsidRPr="00D0527E">
        <w:rPr>
          <w:rFonts w:ascii="Times New Roman" w:eastAsia="Times New Roman" w:hAnsi="Times New Roman" w:cs="Times New Roman"/>
          <w:sz w:val="24"/>
          <w:szCs w:val="24"/>
          <w:lang w:eastAsia="en-CA"/>
        </w:rPr>
        <w:t xml:space="preserve">"University and college counselling services around the country are reporting that the needs of students seeking services are escalating toward more severe psychological problems," said </w:t>
      </w:r>
      <w:proofErr w:type="spellStart"/>
      <w:r w:rsidRPr="00D0527E">
        <w:rPr>
          <w:rFonts w:ascii="Times New Roman" w:eastAsia="Times New Roman" w:hAnsi="Times New Roman" w:cs="Times New Roman"/>
          <w:sz w:val="24"/>
          <w:szCs w:val="24"/>
          <w:lang w:eastAsia="en-CA"/>
        </w:rPr>
        <w:t>Guthman</w:t>
      </w:r>
      <w:proofErr w:type="spellEnd"/>
      <w:r w:rsidRPr="00D0527E">
        <w:rPr>
          <w:rFonts w:ascii="Times New Roman" w:eastAsia="Times New Roman" w:hAnsi="Times New Roman" w:cs="Times New Roman"/>
          <w:sz w:val="24"/>
          <w:szCs w:val="24"/>
          <w:lang w:eastAsia="en-CA"/>
        </w:rPr>
        <w:t xml:space="preserve"> at the American Psychological Association's annual meeting in San Diego.</w:t>
      </w:r>
    </w:p>
    <w:p w:rsidR="00D0527E" w:rsidRPr="00D0527E" w:rsidRDefault="00D0527E" w:rsidP="00D0527E">
      <w:pPr>
        <w:spacing w:before="100" w:beforeAutospacing="1" w:after="100" w:afterAutospacing="1" w:line="240" w:lineRule="auto"/>
        <w:rPr>
          <w:rFonts w:ascii="Times New Roman" w:eastAsia="Times New Roman" w:hAnsi="Times New Roman" w:cs="Times New Roman"/>
          <w:sz w:val="24"/>
          <w:szCs w:val="24"/>
          <w:lang w:eastAsia="en-CA"/>
        </w:rPr>
      </w:pPr>
      <w:r w:rsidRPr="00D0527E">
        <w:rPr>
          <w:rFonts w:ascii="Times New Roman" w:eastAsia="Times New Roman" w:hAnsi="Times New Roman" w:cs="Times New Roman"/>
          <w:sz w:val="24"/>
          <w:szCs w:val="24"/>
          <w:lang w:eastAsia="en-CA"/>
        </w:rPr>
        <w:t>"While the condition of students seeking counselling doesn't necessarily reflect the experience of the average college student, our findings may suggest that students with severe emotional stress are getting better education, outreach and support during childhood that makes them more likely to attend college than in the past."</w:t>
      </w:r>
    </w:p>
    <w:p w:rsidR="00D0527E" w:rsidRPr="00D0527E" w:rsidRDefault="00D0527E" w:rsidP="00D0527E">
      <w:pPr>
        <w:spacing w:before="100" w:beforeAutospacing="1" w:after="100" w:afterAutospacing="1" w:line="240" w:lineRule="auto"/>
        <w:rPr>
          <w:rFonts w:ascii="Times New Roman" w:eastAsia="Times New Roman" w:hAnsi="Times New Roman" w:cs="Times New Roman"/>
          <w:sz w:val="24"/>
          <w:szCs w:val="24"/>
          <w:lang w:eastAsia="en-CA"/>
        </w:rPr>
      </w:pPr>
      <w:r w:rsidRPr="00D0527E">
        <w:rPr>
          <w:rFonts w:ascii="Times New Roman" w:eastAsia="Times New Roman" w:hAnsi="Times New Roman" w:cs="Times New Roman"/>
          <w:sz w:val="24"/>
          <w:szCs w:val="24"/>
          <w:lang w:eastAsia="en-CA"/>
        </w:rPr>
        <w:t xml:space="preserve">For the study, </w:t>
      </w:r>
      <w:proofErr w:type="spellStart"/>
      <w:r w:rsidRPr="00D0527E">
        <w:rPr>
          <w:rFonts w:ascii="Times New Roman" w:eastAsia="Times New Roman" w:hAnsi="Times New Roman" w:cs="Times New Roman"/>
          <w:sz w:val="24"/>
          <w:szCs w:val="24"/>
          <w:lang w:eastAsia="en-CA"/>
        </w:rPr>
        <w:t>Guthman</w:t>
      </w:r>
      <w:proofErr w:type="spellEnd"/>
      <w:r w:rsidRPr="00D0527E">
        <w:rPr>
          <w:rFonts w:ascii="Times New Roman" w:eastAsia="Times New Roman" w:hAnsi="Times New Roman" w:cs="Times New Roman"/>
          <w:sz w:val="24"/>
          <w:szCs w:val="24"/>
          <w:lang w:eastAsia="en-CA"/>
        </w:rPr>
        <w:t xml:space="preserve"> and his co-authors looked at the records of 3,256 college students who accessed college counselling support between September 1997 and August 2009 at the mid-sized private university.</w:t>
      </w:r>
    </w:p>
    <w:p w:rsidR="00D0527E" w:rsidRPr="00D0527E" w:rsidRDefault="00D0527E" w:rsidP="00D0527E">
      <w:pPr>
        <w:spacing w:before="100" w:beforeAutospacing="1" w:after="100" w:afterAutospacing="1" w:line="240" w:lineRule="auto"/>
        <w:rPr>
          <w:rFonts w:ascii="Times New Roman" w:eastAsia="Times New Roman" w:hAnsi="Times New Roman" w:cs="Times New Roman"/>
          <w:sz w:val="24"/>
          <w:szCs w:val="24"/>
          <w:lang w:eastAsia="en-CA"/>
        </w:rPr>
      </w:pPr>
      <w:r w:rsidRPr="00D0527E">
        <w:rPr>
          <w:rFonts w:ascii="Times New Roman" w:eastAsia="Times New Roman" w:hAnsi="Times New Roman" w:cs="Times New Roman"/>
          <w:sz w:val="24"/>
          <w:szCs w:val="24"/>
          <w:lang w:eastAsia="en-CA"/>
        </w:rPr>
        <w:t>Students were screened for mental disorders, suicidal thoughts and self-injurious behaviour used clinical evaluations, interviews and two widely used tests of mood.</w:t>
      </w:r>
    </w:p>
    <w:p w:rsidR="00D0527E" w:rsidRPr="00D0527E" w:rsidRDefault="00D0527E" w:rsidP="00D0527E">
      <w:pPr>
        <w:spacing w:before="100" w:beforeAutospacing="1" w:after="100" w:afterAutospacing="1" w:line="240" w:lineRule="auto"/>
        <w:rPr>
          <w:rFonts w:ascii="Times New Roman" w:eastAsia="Times New Roman" w:hAnsi="Times New Roman" w:cs="Times New Roman"/>
          <w:sz w:val="24"/>
          <w:szCs w:val="24"/>
          <w:lang w:eastAsia="en-CA"/>
        </w:rPr>
      </w:pPr>
      <w:r w:rsidRPr="00D0527E">
        <w:rPr>
          <w:rFonts w:ascii="Times New Roman" w:eastAsia="Times New Roman" w:hAnsi="Times New Roman" w:cs="Times New Roman"/>
          <w:sz w:val="24"/>
          <w:szCs w:val="24"/>
          <w:lang w:eastAsia="en-CA"/>
        </w:rPr>
        <w:t>Most students had been diagnosed with mood and anxiety disorders.</w:t>
      </w:r>
    </w:p>
    <w:p w:rsidR="00D0527E" w:rsidRPr="00D0527E" w:rsidRDefault="00D0527E" w:rsidP="00D0527E">
      <w:pPr>
        <w:spacing w:before="100" w:beforeAutospacing="1" w:after="100" w:afterAutospacing="1" w:line="240" w:lineRule="auto"/>
        <w:rPr>
          <w:rFonts w:ascii="Times New Roman" w:eastAsia="Times New Roman" w:hAnsi="Times New Roman" w:cs="Times New Roman"/>
          <w:sz w:val="24"/>
          <w:szCs w:val="24"/>
          <w:lang w:eastAsia="en-CA"/>
        </w:rPr>
      </w:pPr>
      <w:r w:rsidRPr="00D0527E">
        <w:rPr>
          <w:rFonts w:ascii="Times New Roman" w:eastAsia="Times New Roman" w:hAnsi="Times New Roman" w:cs="Times New Roman"/>
          <w:sz w:val="24"/>
          <w:szCs w:val="24"/>
          <w:lang w:eastAsia="en-CA"/>
        </w:rPr>
        <w:t>According to a 2009 study by the American College Health Association that included six universities in Ontario:</w:t>
      </w:r>
    </w:p>
    <w:p w:rsidR="00D0527E" w:rsidRPr="00D0527E" w:rsidRDefault="00D0527E" w:rsidP="00D0527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D0527E">
        <w:rPr>
          <w:rFonts w:ascii="Times New Roman" w:eastAsia="Times New Roman" w:hAnsi="Times New Roman" w:cs="Times New Roman"/>
          <w:sz w:val="24"/>
          <w:szCs w:val="24"/>
          <w:lang w:eastAsia="en-CA"/>
        </w:rPr>
        <w:t>51 to 60 per cent of campus respondents in the province reported feeling hopeless.</w:t>
      </w:r>
    </w:p>
    <w:p w:rsidR="00D0527E" w:rsidRPr="00D0527E" w:rsidRDefault="00D0527E" w:rsidP="00D0527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D0527E">
        <w:rPr>
          <w:rFonts w:ascii="Times New Roman" w:eastAsia="Times New Roman" w:hAnsi="Times New Roman" w:cs="Times New Roman"/>
          <w:sz w:val="24"/>
          <w:szCs w:val="24"/>
          <w:lang w:eastAsia="en-CA"/>
        </w:rPr>
        <w:t>33 to 43 per cent reported feeling so depressed they were unable to function.</w:t>
      </w:r>
    </w:p>
    <w:p w:rsidR="00D0527E" w:rsidRDefault="00D0527E" w:rsidP="00D0527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proofErr w:type="gramStart"/>
      <w:r w:rsidRPr="00D0527E">
        <w:rPr>
          <w:rFonts w:ascii="Times New Roman" w:eastAsia="Times New Roman" w:hAnsi="Times New Roman" w:cs="Times New Roman"/>
          <w:sz w:val="24"/>
          <w:szCs w:val="24"/>
          <w:lang w:eastAsia="en-CA"/>
        </w:rPr>
        <w:t>six</w:t>
      </w:r>
      <w:proofErr w:type="gramEnd"/>
      <w:r w:rsidRPr="00D0527E">
        <w:rPr>
          <w:rFonts w:ascii="Times New Roman" w:eastAsia="Times New Roman" w:hAnsi="Times New Roman" w:cs="Times New Roman"/>
          <w:sz w:val="24"/>
          <w:szCs w:val="24"/>
          <w:lang w:eastAsia="en-CA"/>
        </w:rPr>
        <w:t xml:space="preserve"> to nine per cent considered suicide in the 12 months before the survey.</w:t>
      </w:r>
    </w:p>
    <w:p w:rsidR="00D0527E" w:rsidRPr="00D0527E" w:rsidRDefault="00D0527E" w:rsidP="00D0527E">
      <w:pPr>
        <w:spacing w:before="100" w:beforeAutospacing="1" w:after="100" w:afterAutospacing="1" w:line="240" w:lineRule="auto"/>
        <w:rPr>
          <w:rFonts w:ascii="Times New Roman" w:eastAsia="Times New Roman" w:hAnsi="Times New Roman" w:cs="Times New Roman"/>
          <w:sz w:val="24"/>
          <w:szCs w:val="24"/>
          <w:lang w:eastAsia="en-CA"/>
        </w:rPr>
      </w:pPr>
      <w:r w:rsidRPr="00D0527E">
        <w:rPr>
          <w:rFonts w:ascii="Times New Roman" w:eastAsia="Times New Roman" w:hAnsi="Times New Roman" w:cs="Times New Roman"/>
          <w:sz w:val="24"/>
          <w:szCs w:val="24"/>
          <w:lang w:eastAsia="en-CA"/>
        </w:rPr>
        <w:lastRenderedPageBreak/>
        <w:t>Those seeking help are often socially isolated, depressed and on medication, the researchers said.</w:t>
      </w:r>
    </w:p>
    <w:p w:rsidR="00D0527E" w:rsidRPr="00D0527E" w:rsidRDefault="00D0527E" w:rsidP="00D0527E">
      <w:pPr>
        <w:spacing w:before="100" w:beforeAutospacing="1" w:after="100" w:afterAutospacing="1" w:line="240" w:lineRule="auto"/>
        <w:rPr>
          <w:rFonts w:ascii="Times New Roman" w:eastAsia="Times New Roman" w:hAnsi="Times New Roman" w:cs="Times New Roman"/>
          <w:sz w:val="24"/>
          <w:szCs w:val="24"/>
          <w:lang w:eastAsia="en-CA"/>
        </w:rPr>
      </w:pPr>
      <w:r w:rsidRPr="00D0527E">
        <w:rPr>
          <w:rFonts w:ascii="Times New Roman" w:eastAsia="Times New Roman" w:hAnsi="Times New Roman" w:cs="Times New Roman"/>
          <w:sz w:val="24"/>
          <w:szCs w:val="24"/>
          <w:lang w:eastAsia="en-CA"/>
        </w:rPr>
        <w:t>Overall, the team found the level of depression and anxiety stayed relatively mild over the decade.</w:t>
      </w:r>
    </w:p>
    <w:p w:rsidR="00D0527E" w:rsidRPr="00D0527E" w:rsidRDefault="00D0527E" w:rsidP="00D0527E">
      <w:pPr>
        <w:spacing w:before="100" w:beforeAutospacing="1" w:after="100" w:afterAutospacing="1" w:line="240" w:lineRule="auto"/>
        <w:rPr>
          <w:rFonts w:ascii="Times New Roman" w:eastAsia="Times New Roman" w:hAnsi="Times New Roman" w:cs="Times New Roman"/>
          <w:sz w:val="24"/>
          <w:szCs w:val="24"/>
          <w:lang w:eastAsia="en-CA"/>
        </w:rPr>
      </w:pPr>
      <w:r w:rsidRPr="00D0527E">
        <w:rPr>
          <w:rFonts w:ascii="Times New Roman" w:eastAsia="Times New Roman" w:hAnsi="Times New Roman" w:cs="Times New Roman"/>
          <w:sz w:val="24"/>
          <w:szCs w:val="24"/>
          <w:lang w:eastAsia="en-CA"/>
        </w:rPr>
        <w:t>But in 1998, 11 per cent of participants reported using psychiatric medications, mostly for depression, anxiety and ADHD. In 2009, 24 per cent of those in counselling said they took such drugs.</w:t>
      </w:r>
    </w:p>
    <w:p w:rsidR="00D0527E" w:rsidRPr="00D0527E" w:rsidRDefault="00D0527E" w:rsidP="00D0527E">
      <w:pPr>
        <w:spacing w:before="100" w:beforeAutospacing="1" w:after="100" w:afterAutospacing="1" w:line="240" w:lineRule="auto"/>
        <w:rPr>
          <w:rFonts w:ascii="Times New Roman" w:eastAsia="Times New Roman" w:hAnsi="Times New Roman" w:cs="Times New Roman"/>
          <w:sz w:val="24"/>
          <w:szCs w:val="24"/>
          <w:lang w:eastAsia="en-CA"/>
        </w:rPr>
      </w:pPr>
      <w:r w:rsidRPr="00D0527E">
        <w:rPr>
          <w:rFonts w:ascii="Times New Roman" w:eastAsia="Times New Roman" w:hAnsi="Times New Roman" w:cs="Times New Roman"/>
          <w:sz w:val="24"/>
          <w:szCs w:val="24"/>
          <w:lang w:eastAsia="en-CA"/>
        </w:rPr>
        <w:t>The number of students who acknowledged that they had thought about suicide within two weeks of counselling intake declined from 26 per cent in 1998 to 11 per cent in 2009.</w:t>
      </w:r>
    </w:p>
    <w:p w:rsidR="00D0527E" w:rsidRPr="00D0527E" w:rsidRDefault="00D0527E" w:rsidP="00D0527E">
      <w:pPr>
        <w:spacing w:before="100" w:beforeAutospacing="1" w:after="100" w:afterAutospacing="1" w:line="240" w:lineRule="auto"/>
        <w:rPr>
          <w:rFonts w:ascii="Times New Roman" w:eastAsia="Times New Roman" w:hAnsi="Times New Roman" w:cs="Times New Roman"/>
          <w:sz w:val="24"/>
          <w:szCs w:val="24"/>
          <w:lang w:eastAsia="en-CA"/>
        </w:rPr>
      </w:pPr>
      <w:r w:rsidRPr="00D0527E">
        <w:rPr>
          <w:rFonts w:ascii="Times New Roman" w:eastAsia="Times New Roman" w:hAnsi="Times New Roman" w:cs="Times New Roman"/>
          <w:sz w:val="24"/>
          <w:szCs w:val="24"/>
          <w:lang w:eastAsia="en-CA"/>
        </w:rPr>
        <w:t xml:space="preserve">The decrease may reflect improvements in suicide prevention education, outreach and better awareness that help is available, </w:t>
      </w:r>
      <w:proofErr w:type="spellStart"/>
      <w:r w:rsidRPr="00D0527E">
        <w:rPr>
          <w:rFonts w:ascii="Times New Roman" w:eastAsia="Times New Roman" w:hAnsi="Times New Roman" w:cs="Times New Roman"/>
          <w:sz w:val="24"/>
          <w:szCs w:val="24"/>
          <w:lang w:eastAsia="en-CA"/>
        </w:rPr>
        <w:t>Guthman</w:t>
      </w:r>
      <w:proofErr w:type="spellEnd"/>
      <w:r w:rsidRPr="00D0527E">
        <w:rPr>
          <w:rFonts w:ascii="Times New Roman" w:eastAsia="Times New Roman" w:hAnsi="Times New Roman" w:cs="Times New Roman"/>
          <w:sz w:val="24"/>
          <w:szCs w:val="24"/>
          <w:lang w:eastAsia="en-CA"/>
        </w:rPr>
        <w:t xml:space="preserve"> said.</w:t>
      </w:r>
    </w:p>
    <w:p w:rsidR="00D0527E" w:rsidRPr="00D0527E" w:rsidRDefault="00D0527E" w:rsidP="00D0527E">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D0527E">
        <w:rPr>
          <w:rFonts w:ascii="Times New Roman" w:eastAsia="Times New Roman" w:hAnsi="Times New Roman" w:cs="Times New Roman"/>
          <w:b/>
          <w:bCs/>
          <w:sz w:val="27"/>
          <w:szCs w:val="27"/>
          <w:lang w:eastAsia="en-CA"/>
        </w:rPr>
        <w:t>Canadian campus trend</w:t>
      </w:r>
    </w:p>
    <w:p w:rsidR="00D0527E" w:rsidRPr="00D0527E" w:rsidRDefault="00D0527E" w:rsidP="00D0527E">
      <w:pPr>
        <w:spacing w:before="100" w:beforeAutospacing="1" w:after="100" w:afterAutospacing="1" w:line="240" w:lineRule="auto"/>
        <w:rPr>
          <w:rFonts w:ascii="Times New Roman" w:eastAsia="Times New Roman" w:hAnsi="Times New Roman" w:cs="Times New Roman"/>
          <w:sz w:val="24"/>
          <w:szCs w:val="24"/>
          <w:lang w:eastAsia="en-CA"/>
        </w:rPr>
      </w:pPr>
      <w:r w:rsidRPr="00D0527E">
        <w:rPr>
          <w:rFonts w:ascii="Times New Roman" w:eastAsia="Times New Roman" w:hAnsi="Times New Roman" w:cs="Times New Roman"/>
          <w:sz w:val="24"/>
          <w:szCs w:val="24"/>
          <w:lang w:eastAsia="en-CA"/>
        </w:rPr>
        <w:t xml:space="preserve">Counsellors at some Canadian universities have noticed a similar trend. </w:t>
      </w:r>
    </w:p>
    <w:p w:rsidR="00D0527E" w:rsidRPr="00D0527E" w:rsidRDefault="00D0527E" w:rsidP="00D0527E">
      <w:pPr>
        <w:spacing w:before="100" w:beforeAutospacing="1" w:after="100" w:afterAutospacing="1" w:line="240" w:lineRule="auto"/>
        <w:rPr>
          <w:rFonts w:ascii="Times New Roman" w:eastAsia="Times New Roman" w:hAnsi="Times New Roman" w:cs="Times New Roman"/>
          <w:sz w:val="24"/>
          <w:szCs w:val="24"/>
          <w:lang w:eastAsia="en-CA"/>
        </w:rPr>
      </w:pPr>
      <w:r w:rsidRPr="00D0527E">
        <w:rPr>
          <w:rFonts w:ascii="Times New Roman" w:eastAsia="Times New Roman" w:hAnsi="Times New Roman" w:cs="Times New Roman"/>
          <w:sz w:val="24"/>
          <w:szCs w:val="24"/>
          <w:lang w:eastAsia="en-CA"/>
        </w:rPr>
        <w:t>Psychology professor Sharon Cairns of the University of Calgary just completed a five-year study of counselling services at that campus. Not only are more students getting help, but the problems they have are more serious, Cairns said.</w:t>
      </w:r>
    </w:p>
    <w:p w:rsidR="00D0527E" w:rsidRPr="00D0527E" w:rsidRDefault="00D0527E" w:rsidP="00D0527E">
      <w:pPr>
        <w:spacing w:before="100" w:beforeAutospacing="1" w:after="100" w:afterAutospacing="1" w:line="240" w:lineRule="auto"/>
        <w:rPr>
          <w:rFonts w:ascii="Times New Roman" w:eastAsia="Times New Roman" w:hAnsi="Times New Roman" w:cs="Times New Roman"/>
          <w:sz w:val="24"/>
          <w:szCs w:val="24"/>
          <w:lang w:eastAsia="en-CA"/>
        </w:rPr>
      </w:pPr>
      <w:r w:rsidRPr="00D0527E">
        <w:rPr>
          <w:rFonts w:ascii="Times New Roman" w:eastAsia="Times New Roman" w:hAnsi="Times New Roman" w:cs="Times New Roman"/>
          <w:sz w:val="24"/>
          <w:szCs w:val="24"/>
          <w:lang w:eastAsia="en-CA"/>
        </w:rPr>
        <w:t xml:space="preserve">"The number of students presenting with severe mental illness — so, that would be the psychotic disorders, schizophrenia, </w:t>
      </w:r>
      <w:proofErr w:type="gramStart"/>
      <w:r w:rsidRPr="00D0527E">
        <w:rPr>
          <w:rFonts w:ascii="Times New Roman" w:eastAsia="Times New Roman" w:hAnsi="Times New Roman" w:cs="Times New Roman"/>
          <w:sz w:val="24"/>
          <w:szCs w:val="24"/>
          <w:lang w:eastAsia="en-CA"/>
        </w:rPr>
        <w:t>bipolar</w:t>
      </w:r>
      <w:proofErr w:type="gramEnd"/>
      <w:r w:rsidRPr="00D0527E">
        <w:rPr>
          <w:rFonts w:ascii="Times New Roman" w:eastAsia="Times New Roman" w:hAnsi="Times New Roman" w:cs="Times New Roman"/>
          <w:sz w:val="24"/>
          <w:szCs w:val="24"/>
          <w:lang w:eastAsia="en-CA"/>
        </w:rPr>
        <w:t xml:space="preserve"> disorder — has tripled." </w:t>
      </w:r>
    </w:p>
    <w:p w:rsidR="00D0527E" w:rsidRPr="00D0527E" w:rsidRDefault="00D0527E" w:rsidP="00D0527E">
      <w:pPr>
        <w:spacing w:after="0" w:line="240" w:lineRule="auto"/>
        <w:rPr>
          <w:rFonts w:ascii="Times New Roman" w:eastAsia="Times New Roman" w:hAnsi="Times New Roman" w:cs="Times New Roman"/>
          <w:sz w:val="24"/>
          <w:szCs w:val="24"/>
          <w:lang w:eastAsia="en-CA"/>
        </w:rPr>
      </w:pPr>
      <w:r w:rsidRPr="00D0527E">
        <w:rPr>
          <w:rFonts w:ascii="Times New Roman" w:eastAsia="Times New Roman" w:hAnsi="Times New Roman" w:cs="Times New Roman"/>
          <w:sz w:val="24"/>
          <w:szCs w:val="24"/>
          <w:lang w:eastAsia="en-CA"/>
        </w:rPr>
        <w:t xml:space="preserve">At times, the university's counselling services can't handle the demand. </w:t>
      </w:r>
    </w:p>
    <w:p w:rsidR="00D0527E" w:rsidRPr="00D0527E" w:rsidRDefault="00D0527E" w:rsidP="00D0527E">
      <w:pPr>
        <w:spacing w:before="100" w:beforeAutospacing="1" w:after="100" w:afterAutospacing="1" w:line="240" w:lineRule="auto"/>
        <w:rPr>
          <w:rFonts w:ascii="Times New Roman" w:eastAsia="Times New Roman" w:hAnsi="Times New Roman" w:cs="Times New Roman"/>
          <w:sz w:val="24"/>
          <w:szCs w:val="24"/>
          <w:lang w:eastAsia="en-CA"/>
        </w:rPr>
      </w:pPr>
      <w:r w:rsidRPr="00D0527E">
        <w:rPr>
          <w:rFonts w:ascii="Times New Roman" w:eastAsia="Times New Roman" w:hAnsi="Times New Roman" w:cs="Times New Roman"/>
          <w:sz w:val="24"/>
          <w:szCs w:val="24"/>
          <w:lang w:eastAsia="en-CA"/>
        </w:rPr>
        <w:t>To keep up with demand, Calgary's Ambrose University doubled the number of counsellors on staff in the last year, said Wally Rude, a registered psychologist who runs the service.</w:t>
      </w:r>
    </w:p>
    <w:p w:rsidR="00D0527E" w:rsidRPr="00D0527E" w:rsidRDefault="00D0527E" w:rsidP="00D0527E">
      <w:pPr>
        <w:spacing w:before="100" w:beforeAutospacing="1" w:after="100" w:afterAutospacing="1" w:line="240" w:lineRule="auto"/>
        <w:rPr>
          <w:rFonts w:ascii="Times New Roman" w:eastAsia="Times New Roman" w:hAnsi="Times New Roman" w:cs="Times New Roman"/>
          <w:sz w:val="24"/>
          <w:szCs w:val="24"/>
          <w:lang w:eastAsia="en-CA"/>
        </w:rPr>
      </w:pPr>
      <w:r w:rsidRPr="00D0527E">
        <w:rPr>
          <w:rFonts w:ascii="Times New Roman" w:eastAsia="Times New Roman" w:hAnsi="Times New Roman" w:cs="Times New Roman"/>
          <w:sz w:val="24"/>
          <w:szCs w:val="24"/>
          <w:lang w:eastAsia="en-CA"/>
        </w:rPr>
        <w:t xml:space="preserve">Marc </w:t>
      </w:r>
      <w:proofErr w:type="spellStart"/>
      <w:r w:rsidRPr="00D0527E">
        <w:rPr>
          <w:rFonts w:ascii="Times New Roman" w:eastAsia="Times New Roman" w:hAnsi="Times New Roman" w:cs="Times New Roman"/>
          <w:sz w:val="24"/>
          <w:szCs w:val="24"/>
          <w:lang w:eastAsia="en-CA"/>
        </w:rPr>
        <w:t>Lamoureux</w:t>
      </w:r>
      <w:proofErr w:type="spellEnd"/>
      <w:r w:rsidRPr="00D0527E">
        <w:rPr>
          <w:rFonts w:ascii="Times New Roman" w:eastAsia="Times New Roman" w:hAnsi="Times New Roman" w:cs="Times New Roman"/>
          <w:sz w:val="24"/>
          <w:szCs w:val="24"/>
          <w:lang w:eastAsia="en-CA"/>
        </w:rPr>
        <w:t>, a third-year engineering student, said he became depressed during the dark winter months and reached out to counsellors at the University of Calgary.</w:t>
      </w:r>
    </w:p>
    <w:p w:rsidR="00D0527E" w:rsidRPr="00D0527E" w:rsidRDefault="00D0527E" w:rsidP="00D0527E">
      <w:pPr>
        <w:spacing w:before="100" w:beforeAutospacing="1" w:after="100" w:afterAutospacing="1" w:line="240" w:lineRule="auto"/>
        <w:rPr>
          <w:rFonts w:ascii="Times New Roman" w:eastAsia="Times New Roman" w:hAnsi="Times New Roman" w:cs="Times New Roman"/>
          <w:sz w:val="24"/>
          <w:szCs w:val="24"/>
          <w:lang w:eastAsia="en-CA"/>
        </w:rPr>
      </w:pPr>
      <w:r w:rsidRPr="00D0527E">
        <w:rPr>
          <w:rFonts w:ascii="Times New Roman" w:eastAsia="Times New Roman" w:hAnsi="Times New Roman" w:cs="Times New Roman"/>
          <w:sz w:val="24"/>
          <w:szCs w:val="24"/>
          <w:lang w:eastAsia="en-CA"/>
        </w:rPr>
        <w:t xml:space="preserve">"The motivation to get me in there to talk to someone is that my grades were starting to drop, and my ability to deal with stress was diminishing," </w:t>
      </w:r>
      <w:proofErr w:type="spellStart"/>
      <w:r w:rsidRPr="00D0527E">
        <w:rPr>
          <w:rFonts w:ascii="Times New Roman" w:eastAsia="Times New Roman" w:hAnsi="Times New Roman" w:cs="Times New Roman"/>
          <w:sz w:val="24"/>
          <w:szCs w:val="24"/>
          <w:lang w:eastAsia="en-CA"/>
        </w:rPr>
        <w:t>Lamoureux</w:t>
      </w:r>
      <w:proofErr w:type="spellEnd"/>
      <w:r w:rsidRPr="00D0527E">
        <w:rPr>
          <w:rFonts w:ascii="Times New Roman" w:eastAsia="Times New Roman" w:hAnsi="Times New Roman" w:cs="Times New Roman"/>
          <w:sz w:val="24"/>
          <w:szCs w:val="24"/>
          <w:lang w:eastAsia="en-CA"/>
        </w:rPr>
        <w:t xml:space="preserve"> recalled.</w:t>
      </w:r>
    </w:p>
    <w:p w:rsidR="00D0527E" w:rsidRPr="00D0527E" w:rsidRDefault="00D0527E" w:rsidP="00D0527E">
      <w:pPr>
        <w:spacing w:before="100" w:beforeAutospacing="1" w:after="100" w:afterAutospacing="1" w:line="240" w:lineRule="auto"/>
        <w:rPr>
          <w:rFonts w:ascii="Times New Roman" w:eastAsia="Times New Roman" w:hAnsi="Times New Roman" w:cs="Times New Roman"/>
          <w:sz w:val="24"/>
          <w:szCs w:val="24"/>
          <w:lang w:eastAsia="en-CA"/>
        </w:rPr>
      </w:pPr>
      <w:r w:rsidRPr="00D0527E">
        <w:rPr>
          <w:rFonts w:ascii="Times New Roman" w:eastAsia="Times New Roman" w:hAnsi="Times New Roman" w:cs="Times New Roman"/>
          <w:sz w:val="24"/>
          <w:szCs w:val="24"/>
          <w:lang w:eastAsia="en-CA"/>
        </w:rPr>
        <w:t>The Mental Health Commission of Canada said university counselling services are seriously under-resourced across the country. Part of the problem is most mental illnesses begin during the late teens, just as students are entering college, experts say.</w:t>
      </w:r>
    </w:p>
    <w:p w:rsidR="00D03333" w:rsidRDefault="00D03333"/>
    <w:p w:rsidR="00D0527E" w:rsidRDefault="00D0527E"/>
    <w:p w:rsidR="00D0527E" w:rsidRDefault="00D0527E"/>
    <w:p w:rsidR="00D0527E" w:rsidRDefault="00D0527E"/>
    <w:p w:rsidR="00D0527E" w:rsidRPr="00D0527E" w:rsidRDefault="00D0527E" w:rsidP="00D0527E">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hyperlink r:id="rId6" w:tooltip="Big brains, big danger" w:history="1">
        <w:r w:rsidRPr="00D0527E">
          <w:rPr>
            <w:rFonts w:ascii="Times New Roman" w:eastAsia="Times New Roman" w:hAnsi="Times New Roman" w:cs="Times New Roman"/>
            <w:b/>
            <w:bCs/>
            <w:kern w:val="36"/>
            <w:sz w:val="48"/>
            <w:szCs w:val="48"/>
            <w:lang w:eastAsia="en-CA"/>
          </w:rPr>
          <w:t>Big brains, big danger</w:t>
        </w:r>
      </w:hyperlink>
    </w:p>
    <w:p w:rsidR="00D0527E" w:rsidRPr="00D0527E" w:rsidRDefault="00D0527E" w:rsidP="00D0527E">
      <w:pPr>
        <w:spacing w:after="0" w:line="240" w:lineRule="auto"/>
        <w:rPr>
          <w:rFonts w:ascii="Times New Roman" w:eastAsia="Times New Roman" w:hAnsi="Times New Roman" w:cs="Times New Roman"/>
          <w:sz w:val="24"/>
          <w:szCs w:val="24"/>
          <w:lang w:eastAsia="en-CA"/>
        </w:rPr>
      </w:pPr>
      <w:r w:rsidRPr="00D0527E">
        <w:rPr>
          <w:rFonts w:ascii="Times New Roman" w:eastAsia="Times New Roman" w:hAnsi="Times New Roman" w:cs="Times New Roman"/>
          <w:sz w:val="24"/>
          <w:szCs w:val="24"/>
          <w:lang w:eastAsia="en-CA"/>
        </w:rPr>
        <w:t xml:space="preserve">By </w:t>
      </w:r>
      <w:hyperlink r:id="rId7" w:tooltip="Posts by Macleans.ca" w:history="1">
        <w:r w:rsidRPr="00D0527E">
          <w:rPr>
            <w:rFonts w:ascii="Times New Roman" w:eastAsia="Times New Roman" w:hAnsi="Times New Roman" w:cs="Times New Roman"/>
            <w:color w:val="0000FF"/>
            <w:sz w:val="24"/>
            <w:szCs w:val="24"/>
            <w:u w:val="single"/>
            <w:lang w:eastAsia="en-CA"/>
          </w:rPr>
          <w:t>Macleans.ca</w:t>
        </w:r>
      </w:hyperlink>
      <w:r w:rsidRPr="00D0527E">
        <w:rPr>
          <w:rFonts w:ascii="Times New Roman" w:eastAsia="Times New Roman" w:hAnsi="Times New Roman" w:cs="Times New Roman"/>
          <w:sz w:val="24"/>
          <w:szCs w:val="24"/>
          <w:lang w:eastAsia="en-CA"/>
        </w:rPr>
        <w:t xml:space="preserve"> | November 3rd, 2011 | 2:53 pm</w:t>
      </w:r>
    </w:p>
    <w:p w:rsidR="00D0527E" w:rsidRPr="00D0527E" w:rsidRDefault="00D0527E" w:rsidP="00D0527E">
      <w:pPr>
        <w:spacing w:after="0" w:line="240" w:lineRule="auto"/>
        <w:rPr>
          <w:rFonts w:ascii="Times New Roman" w:eastAsia="Times New Roman" w:hAnsi="Times New Roman" w:cs="Times New Roman"/>
          <w:sz w:val="24"/>
          <w:szCs w:val="24"/>
          <w:lang w:eastAsia="en-CA"/>
        </w:rPr>
      </w:pPr>
    </w:p>
    <w:p w:rsidR="00D0527E" w:rsidRPr="00D0527E" w:rsidRDefault="00D0527E" w:rsidP="00D0527E">
      <w:pPr>
        <w:spacing w:before="100" w:beforeAutospacing="1" w:after="100" w:afterAutospacing="1" w:line="240" w:lineRule="auto"/>
        <w:rPr>
          <w:rFonts w:ascii="Times New Roman" w:eastAsia="Times New Roman" w:hAnsi="Times New Roman" w:cs="Times New Roman"/>
          <w:b/>
          <w:sz w:val="36"/>
          <w:szCs w:val="36"/>
          <w:lang w:eastAsia="en-CA"/>
        </w:rPr>
      </w:pPr>
      <w:r w:rsidRPr="00D0527E">
        <w:rPr>
          <w:rFonts w:ascii="Times New Roman" w:eastAsia="Times New Roman" w:hAnsi="Times New Roman" w:cs="Times New Roman"/>
          <w:b/>
          <w:noProof/>
          <w:sz w:val="36"/>
          <w:szCs w:val="36"/>
          <w:lang w:eastAsia="en-CA"/>
        </w:rPr>
        <w:drawing>
          <wp:anchor distT="0" distB="0" distL="114300" distR="114300" simplePos="0" relativeHeight="251659264" behindDoc="1" locked="0" layoutInCell="1" allowOverlap="1">
            <wp:simplePos x="0" y="0"/>
            <wp:positionH relativeFrom="column">
              <wp:posOffset>3448050</wp:posOffset>
            </wp:positionH>
            <wp:positionV relativeFrom="paragraph">
              <wp:posOffset>254000</wp:posOffset>
            </wp:positionV>
            <wp:extent cx="2857500" cy="1876425"/>
            <wp:effectExtent l="19050" t="0" r="0" b="0"/>
            <wp:wrapTight wrapText="bothSides">
              <wp:wrapPolygon edited="0">
                <wp:start x="-144" y="0"/>
                <wp:lineTo x="-144" y="21490"/>
                <wp:lineTo x="21600" y="21490"/>
                <wp:lineTo x="21600" y="0"/>
                <wp:lineTo x="-144" y="0"/>
              </wp:wrapPolygon>
            </wp:wrapTight>
            <wp:docPr id="33" name="Picture 33" descr="http://oncampus.macleans.ca/education/wp-content/uploads/MAC_UNI_MENTAL_HEALTH01_wide-e1320349709260-300x197.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oncampus.macleans.ca/education/wp-content/uploads/MAC_UNI_MENTAL_HEALTH01_wide-e1320349709260-300x197.jpg">
                      <a:hlinkClick r:id="rId8"/>
                    </pic:cNvPr>
                    <pic:cNvPicPr>
                      <a:picLocks noChangeAspect="1" noChangeArrowheads="1"/>
                    </pic:cNvPicPr>
                  </pic:nvPicPr>
                  <pic:blipFill>
                    <a:blip r:embed="rId9" cstate="print"/>
                    <a:srcRect/>
                    <a:stretch>
                      <a:fillRect/>
                    </a:stretch>
                  </pic:blipFill>
                  <pic:spPr bwMode="auto">
                    <a:xfrm>
                      <a:off x="0" y="0"/>
                      <a:ext cx="2857500" cy="1876425"/>
                    </a:xfrm>
                    <a:prstGeom prst="rect">
                      <a:avLst/>
                    </a:prstGeom>
                    <a:noFill/>
                    <a:ln w="9525">
                      <a:noFill/>
                      <a:miter lim="800000"/>
                      <a:headEnd/>
                      <a:tailEnd/>
                    </a:ln>
                  </pic:spPr>
                </pic:pic>
              </a:graphicData>
            </a:graphic>
          </wp:anchor>
        </w:drawing>
      </w:r>
      <w:r w:rsidRPr="00D0527E">
        <w:rPr>
          <w:rFonts w:ascii="Times New Roman" w:eastAsia="Times New Roman" w:hAnsi="Times New Roman" w:cs="Times New Roman"/>
          <w:b/>
          <w:sz w:val="36"/>
          <w:szCs w:val="36"/>
          <w:lang w:eastAsia="en-CA"/>
        </w:rPr>
        <w:t>Universities are "perfect incubators" for mental illness</w:t>
      </w:r>
    </w:p>
    <w:p w:rsidR="00D0527E" w:rsidRPr="00D0527E" w:rsidRDefault="00D0527E" w:rsidP="00D0527E">
      <w:pPr>
        <w:spacing w:after="0" w:line="240" w:lineRule="auto"/>
        <w:rPr>
          <w:rFonts w:ascii="Times New Roman" w:eastAsia="Times New Roman" w:hAnsi="Times New Roman" w:cs="Times New Roman"/>
          <w:sz w:val="24"/>
          <w:szCs w:val="24"/>
          <w:lang w:eastAsia="en-CA"/>
        </w:rPr>
      </w:pPr>
    </w:p>
    <w:p w:rsidR="00D0527E" w:rsidRPr="00D0527E" w:rsidRDefault="00D0527E" w:rsidP="00D0527E">
      <w:pPr>
        <w:spacing w:before="100" w:beforeAutospacing="1" w:after="100" w:afterAutospacing="1" w:line="240" w:lineRule="auto"/>
        <w:ind w:left="2160"/>
        <w:jc w:val="right"/>
        <w:rPr>
          <w:rFonts w:ascii="Times New Roman" w:eastAsia="Times New Roman" w:hAnsi="Times New Roman" w:cs="Times New Roman"/>
          <w:sz w:val="24"/>
          <w:szCs w:val="24"/>
          <w:lang w:eastAsia="en-CA"/>
        </w:rPr>
      </w:pPr>
      <w:r w:rsidRPr="00D0527E">
        <w:rPr>
          <w:rFonts w:ascii="Times New Roman" w:eastAsia="Times New Roman" w:hAnsi="Times New Roman" w:cs="Times New Roman"/>
          <w:sz w:val="24"/>
          <w:szCs w:val="24"/>
          <w:lang w:eastAsia="en-CA"/>
        </w:rPr>
        <w:t xml:space="preserve">Photo by Randy </w:t>
      </w:r>
      <w:proofErr w:type="spellStart"/>
      <w:r w:rsidRPr="00D0527E">
        <w:rPr>
          <w:rFonts w:ascii="Times New Roman" w:eastAsia="Times New Roman" w:hAnsi="Times New Roman" w:cs="Times New Roman"/>
          <w:sz w:val="24"/>
          <w:szCs w:val="24"/>
          <w:lang w:eastAsia="en-CA"/>
        </w:rPr>
        <w:t>Faris</w:t>
      </w:r>
      <w:proofErr w:type="spellEnd"/>
      <w:r w:rsidRPr="00D0527E">
        <w:rPr>
          <w:rFonts w:ascii="Times New Roman" w:eastAsia="Times New Roman" w:hAnsi="Times New Roman" w:cs="Times New Roman"/>
          <w:sz w:val="24"/>
          <w:szCs w:val="24"/>
          <w:lang w:eastAsia="en-CA"/>
        </w:rPr>
        <w:t>/Corbis</w:t>
      </w:r>
    </w:p>
    <w:p w:rsidR="00D0527E" w:rsidRPr="00D0527E" w:rsidRDefault="00D0527E" w:rsidP="00D0527E">
      <w:pPr>
        <w:spacing w:before="100" w:beforeAutospacing="1" w:after="100" w:afterAutospacing="1" w:line="240" w:lineRule="auto"/>
        <w:jc w:val="right"/>
        <w:rPr>
          <w:rFonts w:ascii="Times New Roman" w:eastAsia="Times New Roman" w:hAnsi="Times New Roman" w:cs="Times New Roman"/>
          <w:sz w:val="24"/>
          <w:szCs w:val="24"/>
          <w:lang w:eastAsia="en-CA"/>
        </w:rPr>
      </w:pPr>
      <w:proofErr w:type="gramStart"/>
      <w:r w:rsidRPr="00D0527E">
        <w:rPr>
          <w:rFonts w:ascii="Times New Roman" w:eastAsia="Times New Roman" w:hAnsi="Times New Roman" w:cs="Times New Roman"/>
          <w:i/>
          <w:iCs/>
          <w:sz w:val="24"/>
          <w:szCs w:val="24"/>
          <w:lang w:eastAsia="en-CA"/>
        </w:rPr>
        <w:t>From the 21st Maclean’s University Rankings—on newsstands now.</w:t>
      </w:r>
      <w:proofErr w:type="gramEnd"/>
      <w:r w:rsidRPr="00D0527E">
        <w:rPr>
          <w:rFonts w:ascii="Times New Roman" w:eastAsia="Times New Roman" w:hAnsi="Times New Roman" w:cs="Times New Roman"/>
          <w:i/>
          <w:iCs/>
          <w:sz w:val="24"/>
          <w:szCs w:val="24"/>
          <w:lang w:eastAsia="en-CA"/>
        </w:rPr>
        <w:t xml:space="preserve"> </w:t>
      </w:r>
      <w:proofErr w:type="gramStart"/>
      <w:r w:rsidRPr="00D0527E">
        <w:rPr>
          <w:rFonts w:ascii="Times New Roman" w:eastAsia="Times New Roman" w:hAnsi="Times New Roman" w:cs="Times New Roman"/>
          <w:i/>
          <w:iCs/>
          <w:sz w:val="24"/>
          <w:szCs w:val="24"/>
          <w:lang w:eastAsia="en-CA"/>
        </w:rPr>
        <w:t xml:space="preserve">Story by </w:t>
      </w:r>
      <w:proofErr w:type="spellStart"/>
      <w:r w:rsidRPr="00D0527E">
        <w:rPr>
          <w:rFonts w:ascii="Times New Roman" w:eastAsia="Times New Roman" w:hAnsi="Times New Roman" w:cs="Times New Roman"/>
          <w:i/>
          <w:iCs/>
          <w:sz w:val="24"/>
          <w:szCs w:val="24"/>
          <w:lang w:eastAsia="en-CA"/>
        </w:rPr>
        <w:t>Shanda</w:t>
      </w:r>
      <w:proofErr w:type="spellEnd"/>
      <w:r w:rsidRPr="00D0527E">
        <w:rPr>
          <w:rFonts w:ascii="Times New Roman" w:eastAsia="Times New Roman" w:hAnsi="Times New Roman" w:cs="Times New Roman"/>
          <w:i/>
          <w:iCs/>
          <w:sz w:val="24"/>
          <w:szCs w:val="24"/>
          <w:lang w:eastAsia="en-CA"/>
        </w:rPr>
        <w:t xml:space="preserve"> </w:t>
      </w:r>
      <w:proofErr w:type="spellStart"/>
      <w:r w:rsidRPr="00D0527E">
        <w:rPr>
          <w:rFonts w:ascii="Times New Roman" w:eastAsia="Times New Roman" w:hAnsi="Times New Roman" w:cs="Times New Roman"/>
          <w:i/>
          <w:iCs/>
          <w:sz w:val="24"/>
          <w:szCs w:val="24"/>
          <w:lang w:eastAsia="en-CA"/>
        </w:rPr>
        <w:t>Deziel</w:t>
      </w:r>
      <w:proofErr w:type="spellEnd"/>
      <w:r w:rsidRPr="00D0527E">
        <w:rPr>
          <w:rFonts w:ascii="Times New Roman" w:eastAsia="Times New Roman" w:hAnsi="Times New Roman" w:cs="Times New Roman"/>
          <w:i/>
          <w:iCs/>
          <w:sz w:val="24"/>
          <w:szCs w:val="24"/>
          <w:lang w:eastAsia="en-CA"/>
        </w:rPr>
        <w:t>.</w:t>
      </w:r>
      <w:proofErr w:type="gramEnd"/>
    </w:p>
    <w:p w:rsidR="00D0527E" w:rsidRDefault="00D0527E" w:rsidP="00D0527E">
      <w:pPr>
        <w:spacing w:before="100" w:beforeAutospacing="1" w:after="100" w:afterAutospacing="1" w:line="240" w:lineRule="auto"/>
        <w:rPr>
          <w:rFonts w:ascii="Times New Roman" w:eastAsia="Times New Roman" w:hAnsi="Times New Roman" w:cs="Times New Roman"/>
          <w:sz w:val="24"/>
          <w:szCs w:val="24"/>
          <w:lang w:eastAsia="en-CA"/>
        </w:rPr>
      </w:pPr>
    </w:p>
    <w:p w:rsidR="00D0527E" w:rsidRPr="00D0527E" w:rsidRDefault="00D0527E" w:rsidP="00D0527E">
      <w:pPr>
        <w:spacing w:before="100" w:beforeAutospacing="1" w:after="100" w:afterAutospacing="1"/>
        <w:rPr>
          <w:rFonts w:ascii="Times New Roman" w:eastAsia="Times New Roman" w:hAnsi="Times New Roman" w:cs="Times New Roman"/>
          <w:sz w:val="24"/>
          <w:szCs w:val="24"/>
          <w:lang w:eastAsia="en-CA"/>
        </w:rPr>
      </w:pPr>
      <w:r w:rsidRPr="00D0527E">
        <w:rPr>
          <w:rFonts w:ascii="Times New Roman" w:eastAsia="Times New Roman" w:hAnsi="Times New Roman" w:cs="Times New Roman"/>
          <w:sz w:val="24"/>
          <w:szCs w:val="24"/>
          <w:lang w:eastAsia="en-CA"/>
        </w:rPr>
        <w:t>Jonathan P. describes his second year at the University of British Columbia as “very, very rough.” He had five intensive reading and writing courses in international relations, plus volunteering commitments. But as an overachiever, he felt “on top of his game.” When he fell behind at week five, the Quebec City native decided he needed to work harder. “The obvious solution, to me,” says Jonathan, 21 at the time, “was to spend less time with friends, less time doing fun stuff, and study, study, study.” By week 10, as assignments piled up, he was sleeping three hours a night. “I woke up one morning,” he says, “and I just didn’t have any taste for my studies and every day looked like it would pretty much never end.” He would call home crying. When he told his stepmom he wasn’t eating, she urged him to go to a doctor, who prescribed sleeping pills that got him through the semester. “When I was home for Christmas,” he says, “just the thought of going back to UBC, I was like, ‘Hell, no. This is not happening.’ ”</w:t>
      </w:r>
    </w:p>
    <w:p w:rsidR="00D0527E" w:rsidRPr="00D0527E" w:rsidRDefault="00D0527E" w:rsidP="00D0527E">
      <w:pPr>
        <w:spacing w:before="100" w:beforeAutospacing="1" w:after="100" w:afterAutospacing="1"/>
        <w:rPr>
          <w:rFonts w:ascii="Times New Roman" w:eastAsia="Times New Roman" w:hAnsi="Times New Roman" w:cs="Times New Roman"/>
          <w:sz w:val="24"/>
          <w:szCs w:val="24"/>
          <w:lang w:eastAsia="en-CA"/>
        </w:rPr>
      </w:pPr>
      <w:r w:rsidRPr="00D0527E">
        <w:rPr>
          <w:rFonts w:ascii="Times New Roman" w:eastAsia="Times New Roman" w:hAnsi="Times New Roman" w:cs="Times New Roman"/>
          <w:sz w:val="24"/>
          <w:szCs w:val="24"/>
          <w:lang w:eastAsia="en-CA"/>
        </w:rPr>
        <w:t>Jonathan, who does not want to use his last name, now blogs about mental health and awareness on a university website called Healthy Minds (blogs.ubc.ca/</w:t>
      </w:r>
      <w:proofErr w:type="spellStart"/>
      <w:r w:rsidRPr="00D0527E">
        <w:rPr>
          <w:rFonts w:ascii="Times New Roman" w:eastAsia="Times New Roman" w:hAnsi="Times New Roman" w:cs="Times New Roman"/>
          <w:sz w:val="24"/>
          <w:szCs w:val="24"/>
          <w:lang w:eastAsia="en-CA"/>
        </w:rPr>
        <w:t>healthyminds</w:t>
      </w:r>
      <w:proofErr w:type="spellEnd"/>
      <w:r w:rsidRPr="00D0527E">
        <w:rPr>
          <w:rFonts w:ascii="Times New Roman" w:eastAsia="Times New Roman" w:hAnsi="Times New Roman" w:cs="Times New Roman"/>
          <w:sz w:val="24"/>
          <w:szCs w:val="24"/>
          <w:lang w:eastAsia="en-CA"/>
        </w:rPr>
        <w:t>), which was set up to reduce the stigma of mental illness, help students succeed in their studies, and signal “a culture shift at UBC that favours personal wellness.”</w:t>
      </w:r>
    </w:p>
    <w:p w:rsidR="00D0527E" w:rsidRPr="00D0527E" w:rsidRDefault="00D0527E" w:rsidP="00D0527E">
      <w:pPr>
        <w:spacing w:before="100" w:beforeAutospacing="1" w:after="100" w:afterAutospacing="1"/>
        <w:rPr>
          <w:rFonts w:ascii="Times New Roman" w:eastAsia="Times New Roman" w:hAnsi="Times New Roman" w:cs="Times New Roman"/>
          <w:sz w:val="24"/>
          <w:szCs w:val="24"/>
          <w:lang w:eastAsia="en-CA"/>
        </w:rPr>
      </w:pPr>
      <w:r w:rsidRPr="00D0527E">
        <w:rPr>
          <w:rFonts w:ascii="Times New Roman" w:eastAsia="Times New Roman" w:hAnsi="Times New Roman" w:cs="Times New Roman"/>
          <w:sz w:val="24"/>
          <w:szCs w:val="24"/>
          <w:lang w:eastAsia="en-CA"/>
        </w:rPr>
        <w:t xml:space="preserve">Mental health professionals on campuses agree anxiety, depression and other mental illnesses are on the rise. A 2010 survey of 30,000 students in the U.S. and Canada showed 84 per cent of respondents from universities and colleges (including UBC and Simon Fraser) felt “overwhelmed,” six per cent had considered suicide and one per cent had made an attempt. Robert </w:t>
      </w:r>
      <w:proofErr w:type="spellStart"/>
      <w:r w:rsidRPr="00D0527E">
        <w:rPr>
          <w:rFonts w:ascii="Times New Roman" w:eastAsia="Times New Roman" w:hAnsi="Times New Roman" w:cs="Times New Roman"/>
          <w:sz w:val="24"/>
          <w:szCs w:val="24"/>
          <w:lang w:eastAsia="en-CA"/>
        </w:rPr>
        <w:t>Francks</w:t>
      </w:r>
      <w:proofErr w:type="spellEnd"/>
      <w:r w:rsidRPr="00D0527E">
        <w:rPr>
          <w:rFonts w:ascii="Times New Roman" w:eastAsia="Times New Roman" w:hAnsi="Times New Roman" w:cs="Times New Roman"/>
          <w:sz w:val="24"/>
          <w:szCs w:val="24"/>
          <w:lang w:eastAsia="en-CA"/>
        </w:rPr>
        <w:t>, clinical director of McGill Mental Health Services, says universities are “perfect incubators” for mental illness “as students are away from families, and may face financial worries, drug abuse and relationship problems.” Then there is the “enormous expectations about grades.” These are triggers for depression, bipolar disease, eating disorders, schizophrenia and other mental illnesses, all of which normally surface between the ages of 15 to 24.</w:t>
      </w:r>
    </w:p>
    <w:p w:rsidR="00D0527E" w:rsidRPr="00D0527E" w:rsidRDefault="00D0527E" w:rsidP="00D0527E">
      <w:pPr>
        <w:spacing w:before="100" w:beforeAutospacing="1" w:after="100" w:afterAutospacing="1"/>
        <w:rPr>
          <w:rFonts w:ascii="Times New Roman" w:eastAsia="Times New Roman" w:hAnsi="Times New Roman" w:cs="Times New Roman"/>
          <w:sz w:val="24"/>
          <w:szCs w:val="24"/>
          <w:lang w:eastAsia="en-CA"/>
        </w:rPr>
      </w:pPr>
      <w:r w:rsidRPr="00D0527E">
        <w:rPr>
          <w:rFonts w:ascii="Times New Roman" w:eastAsia="Times New Roman" w:hAnsi="Times New Roman" w:cs="Times New Roman"/>
          <w:sz w:val="24"/>
          <w:szCs w:val="24"/>
          <w:lang w:eastAsia="en-CA"/>
        </w:rPr>
        <w:lastRenderedPageBreak/>
        <w:t xml:space="preserve">For Jack </w:t>
      </w:r>
      <w:proofErr w:type="spellStart"/>
      <w:r w:rsidRPr="00D0527E">
        <w:rPr>
          <w:rFonts w:ascii="Times New Roman" w:eastAsia="Times New Roman" w:hAnsi="Times New Roman" w:cs="Times New Roman"/>
          <w:sz w:val="24"/>
          <w:szCs w:val="24"/>
          <w:lang w:eastAsia="en-CA"/>
        </w:rPr>
        <w:t>Windeler</w:t>
      </w:r>
      <w:proofErr w:type="spellEnd"/>
      <w:r w:rsidRPr="00D0527E">
        <w:rPr>
          <w:rFonts w:ascii="Times New Roman" w:eastAsia="Times New Roman" w:hAnsi="Times New Roman" w:cs="Times New Roman"/>
          <w:sz w:val="24"/>
          <w:szCs w:val="24"/>
          <w:lang w:eastAsia="en-CA"/>
        </w:rPr>
        <w:t>, an 18-year-old first-year Queen’s University student from Toronto, the difficult transition to university ended in suicide in 2010, one of three confirmed suicides at the school in the last two school years.</w:t>
      </w:r>
    </w:p>
    <w:p w:rsidR="00D0527E" w:rsidRPr="00D0527E" w:rsidRDefault="00D0527E" w:rsidP="00D0527E">
      <w:pPr>
        <w:spacing w:before="100" w:beforeAutospacing="1" w:after="100" w:afterAutospacing="1"/>
        <w:rPr>
          <w:rFonts w:ascii="Times New Roman" w:eastAsia="Times New Roman" w:hAnsi="Times New Roman" w:cs="Times New Roman"/>
          <w:sz w:val="24"/>
          <w:szCs w:val="24"/>
          <w:lang w:eastAsia="en-CA"/>
        </w:rPr>
      </w:pPr>
      <w:r w:rsidRPr="00D0527E">
        <w:rPr>
          <w:rFonts w:ascii="Times New Roman" w:eastAsia="Times New Roman" w:hAnsi="Times New Roman" w:cs="Times New Roman"/>
          <w:sz w:val="24"/>
          <w:szCs w:val="24"/>
          <w:lang w:eastAsia="en-CA"/>
        </w:rPr>
        <w:t xml:space="preserve">Jack’s studies began slipping in October 2009. “He told us he was a little bit behind but was catching up,” says his father, Eric </w:t>
      </w:r>
      <w:proofErr w:type="spellStart"/>
      <w:r w:rsidRPr="00D0527E">
        <w:rPr>
          <w:rFonts w:ascii="Times New Roman" w:eastAsia="Times New Roman" w:hAnsi="Times New Roman" w:cs="Times New Roman"/>
          <w:sz w:val="24"/>
          <w:szCs w:val="24"/>
          <w:lang w:eastAsia="en-CA"/>
        </w:rPr>
        <w:t>Windeler</w:t>
      </w:r>
      <w:proofErr w:type="spellEnd"/>
      <w:r w:rsidRPr="00D0527E">
        <w:rPr>
          <w:rFonts w:ascii="Times New Roman" w:eastAsia="Times New Roman" w:hAnsi="Times New Roman" w:cs="Times New Roman"/>
          <w:sz w:val="24"/>
          <w:szCs w:val="24"/>
          <w:lang w:eastAsia="en-CA"/>
        </w:rPr>
        <w:t>. “We were having very healthy, normal conversations about how it was going and we were getting standard answers back.”</w:t>
      </w:r>
    </w:p>
    <w:p w:rsidR="00D0527E" w:rsidRPr="00D0527E" w:rsidRDefault="00D0527E" w:rsidP="00D0527E">
      <w:pPr>
        <w:spacing w:before="100" w:beforeAutospacing="1" w:after="100" w:afterAutospacing="1"/>
        <w:rPr>
          <w:rFonts w:ascii="Times New Roman" w:eastAsia="Times New Roman" w:hAnsi="Times New Roman" w:cs="Times New Roman"/>
          <w:sz w:val="24"/>
          <w:szCs w:val="24"/>
          <w:lang w:eastAsia="en-CA"/>
        </w:rPr>
      </w:pPr>
      <w:r w:rsidRPr="00D0527E">
        <w:rPr>
          <w:rFonts w:ascii="Times New Roman" w:eastAsia="Times New Roman" w:hAnsi="Times New Roman" w:cs="Times New Roman"/>
          <w:sz w:val="24"/>
          <w:szCs w:val="24"/>
          <w:lang w:eastAsia="en-CA"/>
        </w:rPr>
        <w:t xml:space="preserve">There were signs, but the cues were missed. When he stopped handing in assignments, the teaching assistant thought he was dropping the class. Now residence dons and other Queen’s </w:t>
      </w:r>
      <w:proofErr w:type="gramStart"/>
      <w:r w:rsidRPr="00D0527E">
        <w:rPr>
          <w:rFonts w:ascii="Times New Roman" w:eastAsia="Times New Roman" w:hAnsi="Times New Roman" w:cs="Times New Roman"/>
          <w:sz w:val="24"/>
          <w:szCs w:val="24"/>
          <w:lang w:eastAsia="en-CA"/>
        </w:rPr>
        <w:t>staff take</w:t>
      </w:r>
      <w:proofErr w:type="gramEnd"/>
      <w:r w:rsidRPr="00D0527E">
        <w:rPr>
          <w:rFonts w:ascii="Times New Roman" w:eastAsia="Times New Roman" w:hAnsi="Times New Roman" w:cs="Times New Roman"/>
          <w:sz w:val="24"/>
          <w:szCs w:val="24"/>
          <w:lang w:eastAsia="en-CA"/>
        </w:rPr>
        <w:t xml:space="preserve"> mental health first aid, which involves two days of training.</w:t>
      </w:r>
    </w:p>
    <w:p w:rsidR="00D0527E" w:rsidRPr="00D0527E" w:rsidRDefault="00D0527E" w:rsidP="00D0527E">
      <w:pPr>
        <w:spacing w:before="100" w:beforeAutospacing="1" w:after="100" w:afterAutospacing="1"/>
        <w:rPr>
          <w:rFonts w:ascii="Times New Roman" w:eastAsia="Times New Roman" w:hAnsi="Times New Roman" w:cs="Times New Roman"/>
          <w:sz w:val="24"/>
          <w:szCs w:val="24"/>
          <w:lang w:eastAsia="en-CA"/>
        </w:rPr>
      </w:pPr>
      <w:proofErr w:type="spellStart"/>
      <w:r w:rsidRPr="00D0527E">
        <w:rPr>
          <w:rFonts w:ascii="Times New Roman" w:eastAsia="Times New Roman" w:hAnsi="Times New Roman" w:cs="Times New Roman"/>
          <w:sz w:val="24"/>
          <w:szCs w:val="24"/>
          <w:lang w:eastAsia="en-CA"/>
        </w:rPr>
        <w:t>Windeler</w:t>
      </w:r>
      <w:proofErr w:type="spellEnd"/>
      <w:r w:rsidRPr="00D0527E">
        <w:rPr>
          <w:rFonts w:ascii="Times New Roman" w:eastAsia="Times New Roman" w:hAnsi="Times New Roman" w:cs="Times New Roman"/>
          <w:sz w:val="24"/>
          <w:szCs w:val="24"/>
          <w:lang w:eastAsia="en-CA"/>
        </w:rPr>
        <w:t xml:space="preserve"> started the Jack Project at Kids Help Phone, which runs a website that helps teenagers recognize mental health problems and encourages them to intervene.</w:t>
      </w:r>
    </w:p>
    <w:p w:rsidR="00D0527E" w:rsidRPr="00D0527E" w:rsidRDefault="00D0527E" w:rsidP="00D0527E">
      <w:pPr>
        <w:spacing w:before="100" w:beforeAutospacing="1" w:after="100" w:afterAutospacing="1"/>
        <w:rPr>
          <w:rFonts w:ascii="Times New Roman" w:eastAsia="Times New Roman" w:hAnsi="Times New Roman" w:cs="Times New Roman"/>
          <w:sz w:val="24"/>
          <w:szCs w:val="24"/>
          <w:lang w:eastAsia="en-CA"/>
        </w:rPr>
      </w:pPr>
      <w:r w:rsidRPr="00D0527E">
        <w:rPr>
          <w:rFonts w:ascii="Times New Roman" w:eastAsia="Times New Roman" w:hAnsi="Times New Roman" w:cs="Times New Roman"/>
          <w:sz w:val="24"/>
          <w:szCs w:val="24"/>
          <w:lang w:eastAsia="en-CA"/>
        </w:rPr>
        <w:t>Jonathan stayed home after Christmas, went into therapy, and developed what he calls a “radical self-care plan.” When he returned to UBC the next September, he followed these rules: “I would not do work past 10 p.m.,” says the student, now in fourth year. “I would go to yoga four times a week. I’d play ultimate Frisbee with my friends. And I’d take one day a week off school work entirely.” He assumed his grades would drop, but was surprised to discover that wasn’t true. “I don’t mean to brag,” he says, “but my average went up a full 10 per cent.”</w:t>
      </w:r>
    </w:p>
    <w:p w:rsidR="00D0527E" w:rsidRPr="00D0527E" w:rsidRDefault="00D0527E" w:rsidP="00D0527E">
      <w:pPr>
        <w:spacing w:before="100" w:beforeAutospacing="1" w:after="100" w:afterAutospacing="1" w:line="240" w:lineRule="auto"/>
        <w:rPr>
          <w:rFonts w:ascii="Times New Roman" w:eastAsia="Times New Roman" w:hAnsi="Times New Roman" w:cs="Times New Roman"/>
          <w:sz w:val="24"/>
          <w:szCs w:val="24"/>
          <w:lang w:eastAsia="en-CA"/>
        </w:rPr>
      </w:pPr>
      <w:r w:rsidRPr="00D0527E">
        <w:rPr>
          <w:rFonts w:ascii="Times New Roman" w:eastAsia="Times New Roman" w:hAnsi="Times New Roman" w:cs="Times New Roman"/>
          <w:b/>
          <w:bCs/>
          <w:sz w:val="24"/>
          <w:szCs w:val="24"/>
          <w:lang w:eastAsia="en-CA"/>
        </w:rPr>
        <w:t>SIGNS OF CONCERN</w:t>
      </w:r>
    </w:p>
    <w:p w:rsidR="00D0527E" w:rsidRPr="00D0527E" w:rsidRDefault="00D0527E" w:rsidP="00D0527E">
      <w:pPr>
        <w:spacing w:before="100" w:beforeAutospacing="1" w:after="100" w:afterAutospacing="1" w:line="240" w:lineRule="auto"/>
        <w:rPr>
          <w:rFonts w:ascii="Times New Roman" w:eastAsia="Times New Roman" w:hAnsi="Times New Roman" w:cs="Times New Roman"/>
          <w:sz w:val="24"/>
          <w:szCs w:val="24"/>
          <w:lang w:eastAsia="en-CA"/>
        </w:rPr>
      </w:pPr>
      <w:r w:rsidRPr="00D0527E">
        <w:rPr>
          <w:rFonts w:ascii="Times New Roman" w:eastAsia="Times New Roman" w:hAnsi="Times New Roman" w:cs="Times New Roman"/>
          <w:sz w:val="24"/>
          <w:szCs w:val="24"/>
          <w:lang w:eastAsia="en-CA"/>
        </w:rPr>
        <w:t>One in four people between the ages of 15 and 24 will suffer a mental health problem. Here are some signs, according to the Jack Project video (thejackproject.org):</w:t>
      </w:r>
    </w:p>
    <w:p w:rsidR="00D0527E" w:rsidRPr="00D0527E" w:rsidRDefault="00D0527E" w:rsidP="00D0527E">
      <w:pPr>
        <w:spacing w:before="100" w:beforeAutospacing="1" w:after="100" w:afterAutospacing="1" w:line="240" w:lineRule="auto"/>
        <w:rPr>
          <w:rFonts w:ascii="Times New Roman" w:eastAsia="Times New Roman" w:hAnsi="Times New Roman" w:cs="Times New Roman"/>
          <w:sz w:val="24"/>
          <w:szCs w:val="24"/>
          <w:lang w:eastAsia="en-CA"/>
        </w:rPr>
      </w:pPr>
      <w:r w:rsidRPr="00D0527E">
        <w:rPr>
          <w:rFonts w:ascii="Times New Roman" w:eastAsia="Times New Roman" w:hAnsi="Times New Roman" w:cs="Times New Roman"/>
          <w:sz w:val="24"/>
          <w:szCs w:val="24"/>
          <w:lang w:eastAsia="en-CA"/>
        </w:rPr>
        <w:t>Feelings of hopelessness, worthlessness, depressed mood, poor self-esteem or guilt</w:t>
      </w:r>
    </w:p>
    <w:p w:rsidR="00D0527E" w:rsidRPr="00D0527E" w:rsidRDefault="00D0527E" w:rsidP="00D0527E">
      <w:pPr>
        <w:spacing w:before="100" w:beforeAutospacing="1" w:after="100" w:afterAutospacing="1" w:line="240" w:lineRule="auto"/>
        <w:rPr>
          <w:rFonts w:ascii="Times New Roman" w:eastAsia="Times New Roman" w:hAnsi="Times New Roman" w:cs="Times New Roman"/>
          <w:sz w:val="24"/>
          <w:szCs w:val="24"/>
          <w:lang w:eastAsia="en-CA"/>
        </w:rPr>
      </w:pPr>
      <w:r w:rsidRPr="00D0527E">
        <w:rPr>
          <w:rFonts w:ascii="Times New Roman" w:eastAsia="Times New Roman" w:hAnsi="Times New Roman" w:cs="Times New Roman"/>
          <w:sz w:val="24"/>
          <w:szCs w:val="24"/>
          <w:lang w:eastAsia="en-CA"/>
        </w:rPr>
        <w:t>Withdrawal from friends, family and activities that used to be fun</w:t>
      </w:r>
    </w:p>
    <w:p w:rsidR="00D0527E" w:rsidRPr="00D0527E" w:rsidRDefault="00D0527E" w:rsidP="00D0527E">
      <w:pPr>
        <w:spacing w:before="100" w:beforeAutospacing="1" w:after="100" w:afterAutospacing="1" w:line="240" w:lineRule="auto"/>
        <w:rPr>
          <w:rFonts w:ascii="Times New Roman" w:eastAsia="Times New Roman" w:hAnsi="Times New Roman" w:cs="Times New Roman"/>
          <w:sz w:val="24"/>
          <w:szCs w:val="24"/>
          <w:lang w:eastAsia="en-CA"/>
        </w:rPr>
      </w:pPr>
      <w:r w:rsidRPr="00D0527E">
        <w:rPr>
          <w:rFonts w:ascii="Times New Roman" w:eastAsia="Times New Roman" w:hAnsi="Times New Roman" w:cs="Times New Roman"/>
          <w:sz w:val="24"/>
          <w:szCs w:val="24"/>
          <w:lang w:eastAsia="en-CA"/>
        </w:rPr>
        <w:t>Changes in eating or sleeping patterns, feeling tired or exhausted all the time</w:t>
      </w:r>
    </w:p>
    <w:p w:rsidR="00D0527E" w:rsidRPr="00D0527E" w:rsidRDefault="00D0527E" w:rsidP="00D0527E">
      <w:pPr>
        <w:spacing w:before="100" w:beforeAutospacing="1" w:after="100" w:afterAutospacing="1" w:line="240" w:lineRule="auto"/>
        <w:rPr>
          <w:rFonts w:ascii="Times New Roman" w:eastAsia="Times New Roman" w:hAnsi="Times New Roman" w:cs="Times New Roman"/>
          <w:sz w:val="24"/>
          <w:szCs w:val="24"/>
          <w:lang w:eastAsia="en-CA"/>
        </w:rPr>
      </w:pPr>
      <w:r w:rsidRPr="00D0527E">
        <w:rPr>
          <w:rFonts w:ascii="Times New Roman" w:eastAsia="Times New Roman" w:hAnsi="Times New Roman" w:cs="Times New Roman"/>
          <w:sz w:val="24"/>
          <w:szCs w:val="24"/>
          <w:lang w:eastAsia="en-CA"/>
        </w:rPr>
        <w:t>Trouble concentrating, struggling in school, rapid grade drop</w:t>
      </w:r>
    </w:p>
    <w:p w:rsidR="00D0527E" w:rsidRPr="00D0527E" w:rsidRDefault="00D0527E" w:rsidP="00D0527E">
      <w:pPr>
        <w:spacing w:before="100" w:beforeAutospacing="1" w:after="100" w:afterAutospacing="1" w:line="240" w:lineRule="auto"/>
        <w:rPr>
          <w:rFonts w:ascii="Times New Roman" w:eastAsia="Times New Roman" w:hAnsi="Times New Roman" w:cs="Times New Roman"/>
          <w:sz w:val="24"/>
          <w:szCs w:val="24"/>
          <w:lang w:eastAsia="en-CA"/>
        </w:rPr>
      </w:pPr>
      <w:r w:rsidRPr="00D0527E">
        <w:rPr>
          <w:rFonts w:ascii="Times New Roman" w:eastAsia="Times New Roman" w:hAnsi="Times New Roman" w:cs="Times New Roman"/>
          <w:sz w:val="24"/>
          <w:szCs w:val="24"/>
          <w:lang w:eastAsia="en-CA"/>
        </w:rPr>
        <w:t>Restless, irritable, agitated or anxious movements or behaviour</w:t>
      </w:r>
    </w:p>
    <w:p w:rsidR="00D0527E" w:rsidRPr="00D0527E" w:rsidRDefault="00D0527E" w:rsidP="00D0527E">
      <w:pPr>
        <w:spacing w:before="100" w:beforeAutospacing="1" w:after="100" w:afterAutospacing="1" w:line="240" w:lineRule="auto"/>
        <w:rPr>
          <w:rFonts w:ascii="Times New Roman" w:eastAsia="Times New Roman" w:hAnsi="Times New Roman" w:cs="Times New Roman"/>
          <w:sz w:val="24"/>
          <w:szCs w:val="24"/>
          <w:lang w:eastAsia="en-CA"/>
        </w:rPr>
      </w:pPr>
      <w:r w:rsidRPr="00D0527E">
        <w:rPr>
          <w:rFonts w:ascii="Times New Roman" w:eastAsia="Times New Roman" w:hAnsi="Times New Roman" w:cs="Times New Roman"/>
          <w:sz w:val="24"/>
          <w:szCs w:val="24"/>
          <w:lang w:eastAsia="en-CA"/>
        </w:rPr>
        <w:t>Heightened emotions or regular crying</w:t>
      </w:r>
    </w:p>
    <w:p w:rsidR="00D0527E" w:rsidRPr="00D0527E" w:rsidRDefault="00D0527E" w:rsidP="00D0527E">
      <w:pPr>
        <w:spacing w:before="100" w:beforeAutospacing="1" w:after="100" w:afterAutospacing="1" w:line="240" w:lineRule="auto"/>
        <w:rPr>
          <w:rFonts w:ascii="Times New Roman" w:eastAsia="Times New Roman" w:hAnsi="Times New Roman" w:cs="Times New Roman"/>
          <w:sz w:val="24"/>
          <w:szCs w:val="24"/>
          <w:lang w:eastAsia="en-CA"/>
        </w:rPr>
      </w:pPr>
      <w:r w:rsidRPr="00D0527E">
        <w:rPr>
          <w:rFonts w:ascii="Times New Roman" w:eastAsia="Times New Roman" w:hAnsi="Times New Roman" w:cs="Times New Roman"/>
          <w:sz w:val="24"/>
          <w:szCs w:val="24"/>
          <w:lang w:eastAsia="en-CA"/>
        </w:rPr>
        <w:t>Neglect of personal care</w:t>
      </w:r>
    </w:p>
    <w:p w:rsidR="00D0527E" w:rsidRPr="00D0527E" w:rsidRDefault="00D0527E" w:rsidP="00D0527E">
      <w:pPr>
        <w:spacing w:before="100" w:beforeAutospacing="1" w:after="100" w:afterAutospacing="1" w:line="240" w:lineRule="auto"/>
        <w:rPr>
          <w:rFonts w:ascii="Times New Roman" w:eastAsia="Times New Roman" w:hAnsi="Times New Roman" w:cs="Times New Roman"/>
          <w:sz w:val="24"/>
          <w:szCs w:val="24"/>
          <w:lang w:eastAsia="en-CA"/>
        </w:rPr>
      </w:pPr>
      <w:r w:rsidRPr="00D0527E">
        <w:rPr>
          <w:rFonts w:ascii="Times New Roman" w:eastAsia="Times New Roman" w:hAnsi="Times New Roman" w:cs="Times New Roman"/>
          <w:sz w:val="24"/>
          <w:szCs w:val="24"/>
          <w:lang w:eastAsia="en-CA"/>
        </w:rPr>
        <w:t>Reckless or impulsive behaviour</w:t>
      </w:r>
    </w:p>
    <w:p w:rsidR="00D0527E" w:rsidRPr="00D0527E" w:rsidRDefault="00D0527E" w:rsidP="00D0527E">
      <w:pPr>
        <w:spacing w:before="100" w:beforeAutospacing="1" w:after="100" w:afterAutospacing="1" w:line="240" w:lineRule="auto"/>
        <w:rPr>
          <w:rFonts w:ascii="Times New Roman" w:eastAsia="Times New Roman" w:hAnsi="Times New Roman" w:cs="Times New Roman"/>
          <w:sz w:val="24"/>
          <w:szCs w:val="24"/>
          <w:lang w:eastAsia="en-CA"/>
        </w:rPr>
      </w:pPr>
      <w:r w:rsidRPr="00D0527E">
        <w:rPr>
          <w:rFonts w:ascii="Times New Roman" w:eastAsia="Times New Roman" w:hAnsi="Times New Roman" w:cs="Times New Roman"/>
          <w:sz w:val="24"/>
          <w:szCs w:val="24"/>
          <w:lang w:eastAsia="en-CA"/>
        </w:rPr>
        <w:t>Persistent physical symptoms—chronic headaches or other chronic pain</w:t>
      </w:r>
    </w:p>
    <w:p w:rsidR="00D0527E" w:rsidRDefault="00D0527E" w:rsidP="00D0527E">
      <w:pPr>
        <w:spacing w:before="100" w:beforeAutospacing="1" w:after="100" w:afterAutospacing="1" w:line="240" w:lineRule="auto"/>
        <w:rPr>
          <w:rFonts w:ascii="Times New Roman" w:eastAsia="Times New Roman" w:hAnsi="Times New Roman" w:cs="Times New Roman"/>
          <w:sz w:val="24"/>
          <w:szCs w:val="24"/>
          <w:lang w:eastAsia="en-CA"/>
        </w:rPr>
      </w:pPr>
      <w:r w:rsidRPr="00D0527E">
        <w:rPr>
          <w:rFonts w:ascii="Times New Roman" w:eastAsia="Times New Roman" w:hAnsi="Times New Roman" w:cs="Times New Roman"/>
          <w:sz w:val="24"/>
          <w:szCs w:val="24"/>
          <w:lang w:eastAsia="en-CA"/>
        </w:rPr>
        <w:t>Thoughts or talking about death or suicide</w:t>
      </w:r>
    </w:p>
    <w:p w:rsidR="00D0527E" w:rsidRPr="00D0527E" w:rsidRDefault="00D0527E" w:rsidP="00D0527E">
      <w:pPr>
        <w:spacing w:before="100" w:beforeAutospacing="1" w:after="100" w:afterAutospacing="1" w:line="240" w:lineRule="auto"/>
        <w:rPr>
          <w:rFonts w:ascii="Times New Roman" w:eastAsia="Times New Roman" w:hAnsi="Times New Roman" w:cs="Times New Roman"/>
          <w:sz w:val="24"/>
          <w:szCs w:val="24"/>
          <w:lang w:eastAsia="en-CA"/>
        </w:rPr>
      </w:pPr>
    </w:p>
    <w:sectPr w:rsidR="00D0527E" w:rsidRPr="00D0527E" w:rsidSect="00D0527E">
      <w:pgSz w:w="12240" w:h="15840"/>
      <w:pgMar w:top="1276"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62423"/>
    <w:multiLevelType w:val="multilevel"/>
    <w:tmpl w:val="0C0A4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9619CB"/>
    <w:multiLevelType w:val="multilevel"/>
    <w:tmpl w:val="71786C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665F6B"/>
    <w:multiLevelType w:val="multilevel"/>
    <w:tmpl w:val="D0B2B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7026D7"/>
    <w:multiLevelType w:val="multilevel"/>
    <w:tmpl w:val="6302C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527E"/>
    <w:rsid w:val="004F32A5"/>
    <w:rsid w:val="00AA13BF"/>
    <w:rsid w:val="00D03333"/>
    <w:rsid w:val="00D0527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333"/>
  </w:style>
  <w:style w:type="paragraph" w:styleId="Heading1">
    <w:name w:val="heading 1"/>
    <w:basedOn w:val="Normal"/>
    <w:link w:val="Heading1Char"/>
    <w:uiPriority w:val="9"/>
    <w:qFormat/>
    <w:rsid w:val="00D052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link w:val="Heading3Char"/>
    <w:uiPriority w:val="9"/>
    <w:qFormat/>
    <w:rsid w:val="00D0527E"/>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D0527E"/>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paragraph" w:styleId="Heading5">
    <w:name w:val="heading 5"/>
    <w:basedOn w:val="Normal"/>
    <w:link w:val="Heading5Char"/>
    <w:uiPriority w:val="9"/>
    <w:qFormat/>
    <w:rsid w:val="00D0527E"/>
    <w:pPr>
      <w:spacing w:before="100" w:beforeAutospacing="1" w:after="100" w:afterAutospacing="1" w:line="240" w:lineRule="auto"/>
      <w:outlineLvl w:val="4"/>
    </w:pPr>
    <w:rPr>
      <w:rFonts w:ascii="Times New Roman" w:eastAsia="Times New Roman" w:hAnsi="Times New Roman" w:cs="Times New Roman"/>
      <w:b/>
      <w:bCs/>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527E"/>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D0527E"/>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D0527E"/>
    <w:rPr>
      <w:rFonts w:ascii="Times New Roman" w:eastAsia="Times New Roman" w:hAnsi="Times New Roman" w:cs="Times New Roman"/>
      <w:b/>
      <w:bCs/>
      <w:sz w:val="24"/>
      <w:szCs w:val="24"/>
      <w:lang w:eastAsia="en-CA"/>
    </w:rPr>
  </w:style>
  <w:style w:type="character" w:customStyle="1" w:styleId="Heading5Char">
    <w:name w:val="Heading 5 Char"/>
    <w:basedOn w:val="DefaultParagraphFont"/>
    <w:link w:val="Heading5"/>
    <w:uiPriority w:val="9"/>
    <w:rsid w:val="00D0527E"/>
    <w:rPr>
      <w:rFonts w:ascii="Times New Roman" w:eastAsia="Times New Roman" w:hAnsi="Times New Roman" w:cs="Times New Roman"/>
      <w:b/>
      <w:bCs/>
      <w:sz w:val="20"/>
      <w:szCs w:val="20"/>
      <w:lang w:eastAsia="en-CA"/>
    </w:rPr>
  </w:style>
  <w:style w:type="character" w:styleId="Hyperlink">
    <w:name w:val="Hyperlink"/>
    <w:basedOn w:val="DefaultParagraphFont"/>
    <w:uiPriority w:val="99"/>
    <w:semiHidden/>
    <w:unhideWhenUsed/>
    <w:rsid w:val="00D0527E"/>
    <w:rPr>
      <w:color w:val="0000FF"/>
      <w:u w:val="single"/>
    </w:rPr>
  </w:style>
  <w:style w:type="character" w:customStyle="1" w:styleId="gig-counter-text">
    <w:name w:val="gig-counter-text"/>
    <w:basedOn w:val="DefaultParagraphFont"/>
    <w:rsid w:val="00D0527E"/>
  </w:style>
  <w:style w:type="paragraph" w:styleId="NormalWeb">
    <w:name w:val="Normal (Web)"/>
    <w:basedOn w:val="Normal"/>
    <w:uiPriority w:val="99"/>
    <w:semiHidden/>
    <w:unhideWhenUsed/>
    <w:rsid w:val="00D0527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D0527E"/>
    <w:rPr>
      <w:i/>
      <w:iCs/>
    </w:rPr>
  </w:style>
  <w:style w:type="character" w:customStyle="1" w:styleId="photo">
    <w:name w:val="photo"/>
    <w:basedOn w:val="DefaultParagraphFont"/>
    <w:rsid w:val="00D0527E"/>
  </w:style>
  <w:style w:type="paragraph" w:styleId="BalloonText">
    <w:name w:val="Balloon Text"/>
    <w:basedOn w:val="Normal"/>
    <w:link w:val="BalloonTextChar"/>
    <w:uiPriority w:val="99"/>
    <w:semiHidden/>
    <w:unhideWhenUsed/>
    <w:rsid w:val="00D052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27E"/>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D0527E"/>
    <w:pPr>
      <w:pBdr>
        <w:bottom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D0527E"/>
    <w:rPr>
      <w:rFonts w:ascii="Arial" w:eastAsia="Times New Roman" w:hAnsi="Arial" w:cs="Arial"/>
      <w:vanish/>
      <w:sz w:val="16"/>
      <w:szCs w:val="16"/>
      <w:lang w:eastAsia="en-CA"/>
    </w:rPr>
  </w:style>
  <w:style w:type="paragraph" w:styleId="z-BottomofForm">
    <w:name w:val="HTML Bottom of Form"/>
    <w:basedOn w:val="Normal"/>
    <w:next w:val="Normal"/>
    <w:link w:val="z-BottomofFormChar"/>
    <w:hidden/>
    <w:uiPriority w:val="99"/>
    <w:semiHidden/>
    <w:unhideWhenUsed/>
    <w:rsid w:val="00D0527E"/>
    <w:pPr>
      <w:pBdr>
        <w:top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BottomofFormChar">
    <w:name w:val="z-Bottom of Form Char"/>
    <w:basedOn w:val="DefaultParagraphFont"/>
    <w:link w:val="z-BottomofForm"/>
    <w:uiPriority w:val="99"/>
    <w:semiHidden/>
    <w:rsid w:val="00D0527E"/>
    <w:rPr>
      <w:rFonts w:ascii="Arial" w:eastAsia="Times New Roman" w:hAnsi="Arial" w:cs="Arial"/>
      <w:vanish/>
      <w:sz w:val="16"/>
      <w:szCs w:val="16"/>
      <w:lang w:eastAsia="en-CA"/>
    </w:rPr>
  </w:style>
  <w:style w:type="character" w:customStyle="1" w:styleId="sf-sub-indicator">
    <w:name w:val="sf-sub-indicator"/>
    <w:basedOn w:val="DefaultParagraphFont"/>
    <w:rsid w:val="00D0527E"/>
  </w:style>
  <w:style w:type="character" w:customStyle="1" w:styleId="dot">
    <w:name w:val="dot"/>
    <w:basedOn w:val="DefaultParagraphFont"/>
    <w:rsid w:val="00D0527E"/>
  </w:style>
  <w:style w:type="paragraph" w:customStyle="1" w:styleId="wp-caption-text">
    <w:name w:val="wp-caption-text"/>
    <w:basedOn w:val="Normal"/>
    <w:rsid w:val="00D0527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D0527E"/>
    <w:rPr>
      <w:b/>
      <w:bCs/>
    </w:rPr>
  </w:style>
</w:styles>
</file>

<file path=word/webSettings.xml><?xml version="1.0" encoding="utf-8"?>
<w:webSettings xmlns:r="http://schemas.openxmlformats.org/officeDocument/2006/relationships" xmlns:w="http://schemas.openxmlformats.org/wordprocessingml/2006/main">
  <w:divs>
    <w:div w:id="649484249">
      <w:bodyDiv w:val="1"/>
      <w:marLeft w:val="0"/>
      <w:marRight w:val="0"/>
      <w:marTop w:val="0"/>
      <w:marBottom w:val="0"/>
      <w:divBdr>
        <w:top w:val="none" w:sz="0" w:space="0" w:color="auto"/>
        <w:left w:val="none" w:sz="0" w:space="0" w:color="auto"/>
        <w:bottom w:val="none" w:sz="0" w:space="0" w:color="auto"/>
        <w:right w:val="none" w:sz="0" w:space="0" w:color="auto"/>
      </w:divBdr>
      <w:divsChild>
        <w:div w:id="1454202924">
          <w:marLeft w:val="0"/>
          <w:marRight w:val="0"/>
          <w:marTop w:val="0"/>
          <w:marBottom w:val="0"/>
          <w:divBdr>
            <w:top w:val="none" w:sz="0" w:space="0" w:color="auto"/>
            <w:left w:val="none" w:sz="0" w:space="0" w:color="auto"/>
            <w:bottom w:val="none" w:sz="0" w:space="0" w:color="auto"/>
            <w:right w:val="none" w:sz="0" w:space="0" w:color="auto"/>
          </w:divBdr>
        </w:div>
        <w:div w:id="340545809">
          <w:marLeft w:val="0"/>
          <w:marRight w:val="0"/>
          <w:marTop w:val="0"/>
          <w:marBottom w:val="0"/>
          <w:divBdr>
            <w:top w:val="none" w:sz="0" w:space="0" w:color="auto"/>
            <w:left w:val="none" w:sz="0" w:space="0" w:color="auto"/>
            <w:bottom w:val="none" w:sz="0" w:space="0" w:color="auto"/>
            <w:right w:val="none" w:sz="0" w:space="0" w:color="auto"/>
          </w:divBdr>
          <w:divsChild>
            <w:div w:id="436484607">
              <w:marLeft w:val="0"/>
              <w:marRight w:val="0"/>
              <w:marTop w:val="0"/>
              <w:marBottom w:val="0"/>
              <w:divBdr>
                <w:top w:val="none" w:sz="0" w:space="0" w:color="auto"/>
                <w:left w:val="none" w:sz="0" w:space="0" w:color="auto"/>
                <w:bottom w:val="none" w:sz="0" w:space="0" w:color="auto"/>
                <w:right w:val="none" w:sz="0" w:space="0" w:color="auto"/>
              </w:divBdr>
              <w:divsChild>
                <w:div w:id="596253947">
                  <w:marLeft w:val="0"/>
                  <w:marRight w:val="0"/>
                  <w:marTop w:val="0"/>
                  <w:marBottom w:val="0"/>
                  <w:divBdr>
                    <w:top w:val="none" w:sz="0" w:space="0" w:color="auto"/>
                    <w:left w:val="none" w:sz="0" w:space="0" w:color="auto"/>
                    <w:bottom w:val="none" w:sz="0" w:space="0" w:color="auto"/>
                    <w:right w:val="none" w:sz="0" w:space="0" w:color="auto"/>
                  </w:divBdr>
                  <w:divsChild>
                    <w:div w:id="389890313">
                      <w:marLeft w:val="0"/>
                      <w:marRight w:val="0"/>
                      <w:marTop w:val="0"/>
                      <w:marBottom w:val="0"/>
                      <w:divBdr>
                        <w:top w:val="none" w:sz="0" w:space="0" w:color="auto"/>
                        <w:left w:val="none" w:sz="0" w:space="0" w:color="auto"/>
                        <w:bottom w:val="none" w:sz="0" w:space="0" w:color="auto"/>
                        <w:right w:val="none" w:sz="0" w:space="0" w:color="auto"/>
                      </w:divBdr>
                      <w:divsChild>
                        <w:div w:id="1670522424">
                          <w:marLeft w:val="0"/>
                          <w:marRight w:val="0"/>
                          <w:marTop w:val="0"/>
                          <w:marBottom w:val="0"/>
                          <w:divBdr>
                            <w:top w:val="none" w:sz="0" w:space="0" w:color="auto"/>
                            <w:left w:val="none" w:sz="0" w:space="0" w:color="auto"/>
                            <w:bottom w:val="none" w:sz="0" w:space="0" w:color="auto"/>
                            <w:right w:val="none" w:sz="0" w:space="0" w:color="auto"/>
                          </w:divBdr>
                          <w:divsChild>
                            <w:div w:id="1115177640">
                              <w:marLeft w:val="0"/>
                              <w:marRight w:val="0"/>
                              <w:marTop w:val="0"/>
                              <w:marBottom w:val="0"/>
                              <w:divBdr>
                                <w:top w:val="none" w:sz="0" w:space="0" w:color="auto"/>
                                <w:left w:val="none" w:sz="0" w:space="0" w:color="auto"/>
                                <w:bottom w:val="none" w:sz="0" w:space="0" w:color="auto"/>
                                <w:right w:val="none" w:sz="0" w:space="0" w:color="auto"/>
                              </w:divBdr>
                              <w:divsChild>
                                <w:div w:id="366182110">
                                  <w:marLeft w:val="0"/>
                                  <w:marRight w:val="0"/>
                                  <w:marTop w:val="0"/>
                                  <w:marBottom w:val="0"/>
                                  <w:divBdr>
                                    <w:top w:val="none" w:sz="0" w:space="0" w:color="auto"/>
                                    <w:left w:val="none" w:sz="0" w:space="0" w:color="auto"/>
                                    <w:bottom w:val="none" w:sz="0" w:space="0" w:color="auto"/>
                                    <w:right w:val="none" w:sz="0" w:space="0" w:color="auto"/>
                                  </w:divBdr>
                                </w:div>
                              </w:divsChild>
                            </w:div>
                            <w:div w:id="1290283434">
                              <w:marLeft w:val="0"/>
                              <w:marRight w:val="0"/>
                              <w:marTop w:val="0"/>
                              <w:marBottom w:val="0"/>
                              <w:divBdr>
                                <w:top w:val="none" w:sz="0" w:space="0" w:color="auto"/>
                                <w:left w:val="none" w:sz="0" w:space="0" w:color="auto"/>
                                <w:bottom w:val="none" w:sz="0" w:space="0" w:color="auto"/>
                                <w:right w:val="none" w:sz="0" w:space="0" w:color="auto"/>
                              </w:divBdr>
                            </w:div>
                          </w:divsChild>
                        </w:div>
                        <w:div w:id="38092399">
                          <w:marLeft w:val="0"/>
                          <w:marRight w:val="0"/>
                          <w:marTop w:val="0"/>
                          <w:marBottom w:val="0"/>
                          <w:divBdr>
                            <w:top w:val="none" w:sz="0" w:space="0" w:color="auto"/>
                            <w:left w:val="none" w:sz="0" w:space="0" w:color="auto"/>
                            <w:bottom w:val="none" w:sz="0" w:space="0" w:color="auto"/>
                            <w:right w:val="none" w:sz="0" w:space="0" w:color="auto"/>
                          </w:divBdr>
                          <w:divsChild>
                            <w:div w:id="28797775">
                              <w:marLeft w:val="0"/>
                              <w:marRight w:val="0"/>
                              <w:marTop w:val="0"/>
                              <w:marBottom w:val="0"/>
                              <w:divBdr>
                                <w:top w:val="none" w:sz="0" w:space="0" w:color="auto"/>
                                <w:left w:val="none" w:sz="0" w:space="0" w:color="auto"/>
                                <w:bottom w:val="none" w:sz="0" w:space="0" w:color="auto"/>
                                <w:right w:val="none" w:sz="0" w:space="0" w:color="auto"/>
                              </w:divBdr>
                              <w:divsChild>
                                <w:div w:id="1156144595">
                                  <w:marLeft w:val="0"/>
                                  <w:marRight w:val="0"/>
                                  <w:marTop w:val="0"/>
                                  <w:marBottom w:val="0"/>
                                  <w:divBdr>
                                    <w:top w:val="none" w:sz="0" w:space="0" w:color="auto"/>
                                    <w:left w:val="none" w:sz="0" w:space="0" w:color="auto"/>
                                    <w:bottom w:val="none" w:sz="0" w:space="0" w:color="auto"/>
                                    <w:right w:val="none" w:sz="0" w:space="0" w:color="auto"/>
                                  </w:divBdr>
                                </w:div>
                              </w:divsChild>
                            </w:div>
                            <w:div w:id="1264459845">
                              <w:marLeft w:val="0"/>
                              <w:marRight w:val="0"/>
                              <w:marTop w:val="0"/>
                              <w:marBottom w:val="0"/>
                              <w:divBdr>
                                <w:top w:val="none" w:sz="0" w:space="0" w:color="auto"/>
                                <w:left w:val="none" w:sz="0" w:space="0" w:color="auto"/>
                                <w:bottom w:val="none" w:sz="0" w:space="0" w:color="auto"/>
                                <w:right w:val="none" w:sz="0" w:space="0" w:color="auto"/>
                              </w:divBdr>
                            </w:div>
                          </w:divsChild>
                        </w:div>
                        <w:div w:id="2040472899">
                          <w:marLeft w:val="0"/>
                          <w:marRight w:val="0"/>
                          <w:marTop w:val="0"/>
                          <w:marBottom w:val="0"/>
                          <w:divBdr>
                            <w:top w:val="none" w:sz="0" w:space="0" w:color="auto"/>
                            <w:left w:val="none" w:sz="0" w:space="0" w:color="auto"/>
                            <w:bottom w:val="none" w:sz="0" w:space="0" w:color="auto"/>
                            <w:right w:val="none" w:sz="0" w:space="0" w:color="auto"/>
                          </w:divBdr>
                          <w:divsChild>
                            <w:div w:id="1700354976">
                              <w:marLeft w:val="0"/>
                              <w:marRight w:val="0"/>
                              <w:marTop w:val="0"/>
                              <w:marBottom w:val="0"/>
                              <w:divBdr>
                                <w:top w:val="none" w:sz="0" w:space="0" w:color="auto"/>
                                <w:left w:val="none" w:sz="0" w:space="0" w:color="auto"/>
                                <w:bottom w:val="none" w:sz="0" w:space="0" w:color="auto"/>
                                <w:right w:val="none" w:sz="0" w:space="0" w:color="auto"/>
                              </w:divBdr>
                              <w:divsChild>
                                <w:div w:id="1147555031">
                                  <w:marLeft w:val="0"/>
                                  <w:marRight w:val="0"/>
                                  <w:marTop w:val="0"/>
                                  <w:marBottom w:val="0"/>
                                  <w:divBdr>
                                    <w:top w:val="none" w:sz="0" w:space="0" w:color="auto"/>
                                    <w:left w:val="none" w:sz="0" w:space="0" w:color="auto"/>
                                    <w:bottom w:val="none" w:sz="0" w:space="0" w:color="auto"/>
                                    <w:right w:val="none" w:sz="0" w:space="0" w:color="auto"/>
                                  </w:divBdr>
                                </w:div>
                              </w:divsChild>
                            </w:div>
                            <w:div w:id="936212855">
                              <w:marLeft w:val="0"/>
                              <w:marRight w:val="0"/>
                              <w:marTop w:val="0"/>
                              <w:marBottom w:val="0"/>
                              <w:divBdr>
                                <w:top w:val="none" w:sz="0" w:space="0" w:color="auto"/>
                                <w:left w:val="none" w:sz="0" w:space="0" w:color="auto"/>
                                <w:bottom w:val="none" w:sz="0" w:space="0" w:color="auto"/>
                                <w:right w:val="none" w:sz="0" w:space="0" w:color="auto"/>
                              </w:divBdr>
                            </w:div>
                          </w:divsChild>
                        </w:div>
                        <w:div w:id="653678529">
                          <w:marLeft w:val="0"/>
                          <w:marRight w:val="0"/>
                          <w:marTop w:val="0"/>
                          <w:marBottom w:val="0"/>
                          <w:divBdr>
                            <w:top w:val="none" w:sz="0" w:space="0" w:color="auto"/>
                            <w:left w:val="none" w:sz="0" w:space="0" w:color="auto"/>
                            <w:bottom w:val="none" w:sz="0" w:space="0" w:color="auto"/>
                            <w:right w:val="none" w:sz="0" w:space="0" w:color="auto"/>
                          </w:divBdr>
                          <w:divsChild>
                            <w:div w:id="1492063721">
                              <w:marLeft w:val="0"/>
                              <w:marRight w:val="0"/>
                              <w:marTop w:val="0"/>
                              <w:marBottom w:val="0"/>
                              <w:divBdr>
                                <w:top w:val="none" w:sz="0" w:space="0" w:color="auto"/>
                                <w:left w:val="none" w:sz="0" w:space="0" w:color="auto"/>
                                <w:bottom w:val="none" w:sz="0" w:space="0" w:color="auto"/>
                                <w:right w:val="none" w:sz="0" w:space="0" w:color="auto"/>
                              </w:divBdr>
                              <w:divsChild>
                                <w:div w:id="214403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355213">
                  <w:marLeft w:val="0"/>
                  <w:marRight w:val="0"/>
                  <w:marTop w:val="0"/>
                  <w:marBottom w:val="0"/>
                  <w:divBdr>
                    <w:top w:val="none" w:sz="0" w:space="0" w:color="auto"/>
                    <w:left w:val="none" w:sz="0" w:space="0" w:color="auto"/>
                    <w:bottom w:val="none" w:sz="0" w:space="0" w:color="auto"/>
                    <w:right w:val="none" w:sz="0" w:space="0" w:color="auto"/>
                  </w:divBdr>
                  <w:divsChild>
                    <w:div w:id="1697803523">
                      <w:marLeft w:val="0"/>
                      <w:marRight w:val="0"/>
                      <w:marTop w:val="0"/>
                      <w:marBottom w:val="0"/>
                      <w:divBdr>
                        <w:top w:val="none" w:sz="0" w:space="0" w:color="auto"/>
                        <w:left w:val="none" w:sz="0" w:space="0" w:color="auto"/>
                        <w:bottom w:val="none" w:sz="0" w:space="0" w:color="auto"/>
                        <w:right w:val="none" w:sz="0" w:space="0" w:color="auto"/>
                      </w:divBdr>
                    </w:div>
                    <w:div w:id="626083981">
                      <w:marLeft w:val="0"/>
                      <w:marRight w:val="0"/>
                      <w:marTop w:val="0"/>
                      <w:marBottom w:val="0"/>
                      <w:divBdr>
                        <w:top w:val="none" w:sz="0" w:space="0" w:color="auto"/>
                        <w:left w:val="none" w:sz="0" w:space="0" w:color="auto"/>
                        <w:bottom w:val="none" w:sz="0" w:space="0" w:color="auto"/>
                        <w:right w:val="none" w:sz="0" w:space="0" w:color="auto"/>
                      </w:divBdr>
                    </w:div>
                  </w:divsChild>
                </w:div>
                <w:div w:id="843277807">
                  <w:marLeft w:val="0"/>
                  <w:marRight w:val="0"/>
                  <w:marTop w:val="0"/>
                  <w:marBottom w:val="0"/>
                  <w:divBdr>
                    <w:top w:val="none" w:sz="0" w:space="0" w:color="auto"/>
                    <w:left w:val="none" w:sz="0" w:space="0" w:color="auto"/>
                    <w:bottom w:val="none" w:sz="0" w:space="0" w:color="auto"/>
                    <w:right w:val="none" w:sz="0" w:space="0" w:color="auto"/>
                  </w:divBdr>
                </w:div>
                <w:div w:id="636644400">
                  <w:marLeft w:val="0"/>
                  <w:marRight w:val="0"/>
                  <w:marTop w:val="0"/>
                  <w:marBottom w:val="0"/>
                  <w:divBdr>
                    <w:top w:val="none" w:sz="0" w:space="0" w:color="auto"/>
                    <w:left w:val="none" w:sz="0" w:space="0" w:color="auto"/>
                    <w:bottom w:val="none" w:sz="0" w:space="0" w:color="auto"/>
                    <w:right w:val="none" w:sz="0" w:space="0" w:color="auto"/>
                  </w:divBdr>
                </w:div>
              </w:divsChild>
            </w:div>
            <w:div w:id="2144080284">
              <w:marLeft w:val="0"/>
              <w:marRight w:val="0"/>
              <w:marTop w:val="0"/>
              <w:marBottom w:val="0"/>
              <w:divBdr>
                <w:top w:val="none" w:sz="0" w:space="0" w:color="auto"/>
                <w:left w:val="none" w:sz="0" w:space="0" w:color="auto"/>
                <w:bottom w:val="none" w:sz="0" w:space="0" w:color="auto"/>
                <w:right w:val="none" w:sz="0" w:space="0" w:color="auto"/>
              </w:divBdr>
            </w:div>
            <w:div w:id="577985136">
              <w:marLeft w:val="0"/>
              <w:marRight w:val="0"/>
              <w:marTop w:val="0"/>
              <w:marBottom w:val="0"/>
              <w:divBdr>
                <w:top w:val="none" w:sz="0" w:space="0" w:color="auto"/>
                <w:left w:val="none" w:sz="0" w:space="0" w:color="auto"/>
                <w:bottom w:val="none" w:sz="0" w:space="0" w:color="auto"/>
                <w:right w:val="none" w:sz="0" w:space="0" w:color="auto"/>
              </w:divBdr>
              <w:divsChild>
                <w:div w:id="3770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577395">
      <w:bodyDiv w:val="1"/>
      <w:marLeft w:val="0"/>
      <w:marRight w:val="0"/>
      <w:marTop w:val="0"/>
      <w:marBottom w:val="0"/>
      <w:divBdr>
        <w:top w:val="none" w:sz="0" w:space="0" w:color="auto"/>
        <w:left w:val="none" w:sz="0" w:space="0" w:color="auto"/>
        <w:bottom w:val="none" w:sz="0" w:space="0" w:color="auto"/>
        <w:right w:val="none" w:sz="0" w:space="0" w:color="auto"/>
      </w:divBdr>
      <w:divsChild>
        <w:div w:id="690880902">
          <w:marLeft w:val="0"/>
          <w:marRight w:val="0"/>
          <w:marTop w:val="0"/>
          <w:marBottom w:val="0"/>
          <w:divBdr>
            <w:top w:val="none" w:sz="0" w:space="0" w:color="auto"/>
            <w:left w:val="none" w:sz="0" w:space="0" w:color="auto"/>
            <w:bottom w:val="none" w:sz="0" w:space="0" w:color="auto"/>
            <w:right w:val="none" w:sz="0" w:space="0" w:color="auto"/>
          </w:divBdr>
          <w:divsChild>
            <w:div w:id="1038509391">
              <w:marLeft w:val="0"/>
              <w:marRight w:val="0"/>
              <w:marTop w:val="0"/>
              <w:marBottom w:val="0"/>
              <w:divBdr>
                <w:top w:val="none" w:sz="0" w:space="0" w:color="auto"/>
                <w:left w:val="none" w:sz="0" w:space="0" w:color="auto"/>
                <w:bottom w:val="none" w:sz="0" w:space="0" w:color="auto"/>
                <w:right w:val="none" w:sz="0" w:space="0" w:color="auto"/>
              </w:divBdr>
            </w:div>
          </w:divsChild>
        </w:div>
        <w:div w:id="1859734365">
          <w:marLeft w:val="0"/>
          <w:marRight w:val="0"/>
          <w:marTop w:val="0"/>
          <w:marBottom w:val="0"/>
          <w:divBdr>
            <w:top w:val="none" w:sz="0" w:space="0" w:color="auto"/>
            <w:left w:val="none" w:sz="0" w:space="0" w:color="auto"/>
            <w:bottom w:val="none" w:sz="0" w:space="0" w:color="auto"/>
            <w:right w:val="none" w:sz="0" w:space="0" w:color="auto"/>
          </w:divBdr>
          <w:divsChild>
            <w:div w:id="1875655960">
              <w:marLeft w:val="0"/>
              <w:marRight w:val="0"/>
              <w:marTop w:val="0"/>
              <w:marBottom w:val="0"/>
              <w:divBdr>
                <w:top w:val="none" w:sz="0" w:space="0" w:color="auto"/>
                <w:left w:val="none" w:sz="0" w:space="0" w:color="auto"/>
                <w:bottom w:val="none" w:sz="0" w:space="0" w:color="auto"/>
                <w:right w:val="none" w:sz="0" w:space="0" w:color="auto"/>
              </w:divBdr>
              <w:divsChild>
                <w:div w:id="1914926361">
                  <w:marLeft w:val="0"/>
                  <w:marRight w:val="0"/>
                  <w:marTop w:val="0"/>
                  <w:marBottom w:val="0"/>
                  <w:divBdr>
                    <w:top w:val="none" w:sz="0" w:space="0" w:color="auto"/>
                    <w:left w:val="none" w:sz="0" w:space="0" w:color="auto"/>
                    <w:bottom w:val="none" w:sz="0" w:space="0" w:color="auto"/>
                    <w:right w:val="none" w:sz="0" w:space="0" w:color="auto"/>
                  </w:divBdr>
                  <w:divsChild>
                    <w:div w:id="144018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06034">
              <w:marLeft w:val="0"/>
              <w:marRight w:val="0"/>
              <w:marTop w:val="0"/>
              <w:marBottom w:val="0"/>
              <w:divBdr>
                <w:top w:val="none" w:sz="0" w:space="0" w:color="auto"/>
                <w:left w:val="none" w:sz="0" w:space="0" w:color="auto"/>
                <w:bottom w:val="none" w:sz="0" w:space="0" w:color="auto"/>
                <w:right w:val="none" w:sz="0" w:space="0" w:color="auto"/>
              </w:divBdr>
            </w:div>
            <w:div w:id="657929726">
              <w:marLeft w:val="0"/>
              <w:marRight w:val="0"/>
              <w:marTop w:val="0"/>
              <w:marBottom w:val="0"/>
              <w:divBdr>
                <w:top w:val="none" w:sz="0" w:space="0" w:color="auto"/>
                <w:left w:val="none" w:sz="0" w:space="0" w:color="auto"/>
                <w:bottom w:val="none" w:sz="0" w:space="0" w:color="auto"/>
                <w:right w:val="none" w:sz="0" w:space="0" w:color="auto"/>
              </w:divBdr>
            </w:div>
          </w:divsChild>
        </w:div>
        <w:div w:id="1056205363">
          <w:marLeft w:val="0"/>
          <w:marRight w:val="0"/>
          <w:marTop w:val="0"/>
          <w:marBottom w:val="0"/>
          <w:divBdr>
            <w:top w:val="none" w:sz="0" w:space="0" w:color="auto"/>
            <w:left w:val="none" w:sz="0" w:space="0" w:color="auto"/>
            <w:bottom w:val="none" w:sz="0" w:space="0" w:color="auto"/>
            <w:right w:val="none" w:sz="0" w:space="0" w:color="auto"/>
          </w:divBdr>
          <w:divsChild>
            <w:div w:id="693461551">
              <w:marLeft w:val="0"/>
              <w:marRight w:val="0"/>
              <w:marTop w:val="0"/>
              <w:marBottom w:val="0"/>
              <w:divBdr>
                <w:top w:val="none" w:sz="0" w:space="0" w:color="auto"/>
                <w:left w:val="none" w:sz="0" w:space="0" w:color="auto"/>
                <w:bottom w:val="none" w:sz="0" w:space="0" w:color="auto"/>
                <w:right w:val="none" w:sz="0" w:space="0" w:color="auto"/>
              </w:divBdr>
              <w:divsChild>
                <w:div w:id="1413622304">
                  <w:marLeft w:val="0"/>
                  <w:marRight w:val="0"/>
                  <w:marTop w:val="0"/>
                  <w:marBottom w:val="0"/>
                  <w:divBdr>
                    <w:top w:val="none" w:sz="0" w:space="0" w:color="auto"/>
                    <w:left w:val="none" w:sz="0" w:space="0" w:color="auto"/>
                    <w:bottom w:val="none" w:sz="0" w:space="0" w:color="auto"/>
                    <w:right w:val="none" w:sz="0" w:space="0" w:color="auto"/>
                  </w:divBdr>
                  <w:divsChild>
                    <w:div w:id="1456027350">
                      <w:marLeft w:val="0"/>
                      <w:marRight w:val="0"/>
                      <w:marTop w:val="0"/>
                      <w:marBottom w:val="0"/>
                      <w:divBdr>
                        <w:top w:val="none" w:sz="0" w:space="0" w:color="auto"/>
                        <w:left w:val="none" w:sz="0" w:space="0" w:color="auto"/>
                        <w:bottom w:val="none" w:sz="0" w:space="0" w:color="auto"/>
                        <w:right w:val="none" w:sz="0" w:space="0" w:color="auto"/>
                      </w:divBdr>
                      <w:divsChild>
                        <w:div w:id="687292423">
                          <w:marLeft w:val="0"/>
                          <w:marRight w:val="0"/>
                          <w:marTop w:val="0"/>
                          <w:marBottom w:val="0"/>
                          <w:divBdr>
                            <w:top w:val="none" w:sz="0" w:space="0" w:color="auto"/>
                            <w:left w:val="none" w:sz="0" w:space="0" w:color="auto"/>
                            <w:bottom w:val="none" w:sz="0" w:space="0" w:color="auto"/>
                            <w:right w:val="none" w:sz="0" w:space="0" w:color="auto"/>
                          </w:divBdr>
                          <w:divsChild>
                            <w:div w:id="1054542541">
                              <w:marLeft w:val="0"/>
                              <w:marRight w:val="0"/>
                              <w:marTop w:val="0"/>
                              <w:marBottom w:val="0"/>
                              <w:divBdr>
                                <w:top w:val="none" w:sz="0" w:space="0" w:color="auto"/>
                                <w:left w:val="none" w:sz="0" w:space="0" w:color="auto"/>
                                <w:bottom w:val="none" w:sz="0" w:space="0" w:color="auto"/>
                                <w:right w:val="none" w:sz="0" w:space="0" w:color="auto"/>
                              </w:divBdr>
                            </w:div>
                            <w:div w:id="1519467509">
                              <w:marLeft w:val="0"/>
                              <w:marRight w:val="0"/>
                              <w:marTop w:val="0"/>
                              <w:marBottom w:val="0"/>
                              <w:divBdr>
                                <w:top w:val="none" w:sz="0" w:space="0" w:color="auto"/>
                                <w:left w:val="none" w:sz="0" w:space="0" w:color="auto"/>
                                <w:bottom w:val="none" w:sz="0" w:space="0" w:color="auto"/>
                                <w:right w:val="none" w:sz="0" w:space="0" w:color="auto"/>
                              </w:divBdr>
                            </w:div>
                            <w:div w:id="1160006517">
                              <w:marLeft w:val="0"/>
                              <w:marRight w:val="0"/>
                              <w:marTop w:val="0"/>
                              <w:marBottom w:val="0"/>
                              <w:divBdr>
                                <w:top w:val="none" w:sz="0" w:space="0" w:color="auto"/>
                                <w:left w:val="none" w:sz="0" w:space="0" w:color="auto"/>
                                <w:bottom w:val="none" w:sz="0" w:space="0" w:color="auto"/>
                                <w:right w:val="none" w:sz="0" w:space="0" w:color="auto"/>
                              </w:divBdr>
                            </w:div>
                            <w:div w:id="1212228324">
                              <w:marLeft w:val="0"/>
                              <w:marRight w:val="0"/>
                              <w:marTop w:val="0"/>
                              <w:marBottom w:val="0"/>
                              <w:divBdr>
                                <w:top w:val="none" w:sz="0" w:space="0" w:color="auto"/>
                                <w:left w:val="none" w:sz="0" w:space="0" w:color="auto"/>
                                <w:bottom w:val="none" w:sz="0" w:space="0" w:color="auto"/>
                                <w:right w:val="none" w:sz="0" w:space="0" w:color="auto"/>
                              </w:divBdr>
                              <w:divsChild>
                                <w:div w:id="171619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ncampus.macleans.ca/education/wp-content/uploads/MAC_UNI_MENTAL_HEALTH01_wide.jpg" TargetMode="External"/><Relationship Id="rId3" Type="http://schemas.openxmlformats.org/officeDocument/2006/relationships/settings" Target="settings.xml"/><Relationship Id="rId7" Type="http://schemas.openxmlformats.org/officeDocument/2006/relationships/hyperlink" Target="http://oncampus.macleans.ca/education/author/macleans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campus.macleans.ca/education/2011/11/03/big-brains-big-danger/"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5</Pages>
  <Words>1318</Words>
  <Characters>7514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Jilvan</dc:creator>
  <cp:lastModifiedBy>Jilvan</cp:lastModifiedBy>
  <cp:revision>1</cp:revision>
  <dcterms:created xsi:type="dcterms:W3CDTF">2011-11-03T23:16:00Z</dcterms:created>
  <dcterms:modified xsi:type="dcterms:W3CDTF">2011-11-04T00:30:00Z</dcterms:modified>
</cp:coreProperties>
</file>